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A2D" w:rsidRPr="002F1126" w:rsidRDefault="004F5654" w:rsidP="00CB0F3F">
      <w:pPr>
        <w:ind w:left="0" w:right="0"/>
        <w:jc w:val="center"/>
        <w:rPr>
          <w:rFonts w:asciiTheme="majorBidi" w:hAnsiTheme="majorBidi" w:cstheme="majorBidi"/>
          <w:sz w:val="24"/>
          <w:szCs w:val="24"/>
        </w:rPr>
      </w:pPr>
      <w:r w:rsidRPr="002F1126">
        <w:rPr>
          <w:rFonts w:asciiTheme="majorBidi" w:hAnsiTheme="majorBidi" w:cstheme="majorBidi"/>
          <w:noProof/>
          <w:sz w:val="24"/>
          <w:szCs w:val="24"/>
          <w:lang w:eastAsia="tr-TR"/>
        </w:rPr>
        <w:drawing>
          <wp:anchor distT="0" distB="0" distL="114300" distR="114300" simplePos="0" relativeHeight="251700224" behindDoc="0" locked="0" layoutInCell="1" allowOverlap="1">
            <wp:simplePos x="0" y="0"/>
            <wp:positionH relativeFrom="column">
              <wp:posOffset>4264762</wp:posOffset>
            </wp:positionH>
            <wp:positionV relativeFrom="paragraph">
              <wp:posOffset>-256032</wp:posOffset>
            </wp:positionV>
            <wp:extent cx="1719072" cy="1719072"/>
            <wp:effectExtent l="0" t="0" r="0" b="0"/>
            <wp:wrapNone/>
            <wp:docPr id="1" name="Resim 1" descr="D:\Tasarım Materyalleri\DÖGM Logolar\Hedef LGS 2022 Yeni Logo_Çalışma Yüzey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sarım Materyalleri\DÖGM Logolar\Hedef LGS 2022 Yeni Logo_Çalışma Yüzeyi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9072" cy="1719072"/>
                    </a:xfrm>
                    <a:prstGeom prst="rect">
                      <a:avLst/>
                    </a:prstGeom>
                    <a:noFill/>
                    <a:ln>
                      <a:noFill/>
                    </a:ln>
                  </pic:spPr>
                </pic:pic>
              </a:graphicData>
            </a:graphic>
          </wp:anchor>
        </w:drawing>
      </w:r>
      <w:r w:rsidR="006D3867" w:rsidRPr="002F1126">
        <w:rPr>
          <w:rFonts w:asciiTheme="majorBidi" w:hAnsiTheme="majorBidi" w:cstheme="majorBidi"/>
          <w:noProof/>
          <w:sz w:val="24"/>
          <w:szCs w:val="24"/>
          <w:lang w:eastAsia="tr-TR"/>
        </w:rPr>
        <w:drawing>
          <wp:anchor distT="0" distB="0" distL="114300" distR="114300" simplePos="0" relativeHeight="251660288" behindDoc="0" locked="0" layoutInCell="1" allowOverlap="1">
            <wp:simplePos x="0" y="0"/>
            <wp:positionH relativeFrom="column">
              <wp:posOffset>55245</wp:posOffset>
            </wp:positionH>
            <wp:positionV relativeFrom="paragraph">
              <wp:posOffset>-137160</wp:posOffset>
            </wp:positionV>
            <wp:extent cx="1266825" cy="1671955"/>
            <wp:effectExtent l="0" t="0" r="9525" b="4445"/>
            <wp:wrapNone/>
            <wp:docPr id="6" name="Resim 6" descr="C:\Users\Ahmet POLAT\Videos\Desktop\DOGM_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hmet POLAT\Videos\Desktop\DOGM_Logo_.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825" cy="1671955"/>
                    </a:xfrm>
                    <a:prstGeom prst="rect">
                      <a:avLst/>
                    </a:prstGeom>
                    <a:noFill/>
                    <a:ln>
                      <a:noFill/>
                    </a:ln>
                  </pic:spPr>
                </pic:pic>
              </a:graphicData>
            </a:graphic>
          </wp:anchor>
        </w:drawing>
      </w:r>
    </w:p>
    <w:p w:rsidR="00716A2D" w:rsidRPr="002F1126" w:rsidRDefault="00716A2D" w:rsidP="00716A2D">
      <w:pPr>
        <w:ind w:left="0" w:right="0"/>
        <w:jc w:val="center"/>
        <w:rPr>
          <w:rFonts w:asciiTheme="majorBidi" w:hAnsiTheme="majorBidi" w:cstheme="majorBidi"/>
          <w:sz w:val="24"/>
          <w:szCs w:val="24"/>
        </w:rPr>
      </w:pPr>
    </w:p>
    <w:p w:rsidR="00EB3EF3" w:rsidRPr="002F1126" w:rsidRDefault="00EB3EF3" w:rsidP="00716A2D">
      <w:pPr>
        <w:ind w:left="0" w:right="0"/>
        <w:jc w:val="center"/>
        <w:rPr>
          <w:rFonts w:asciiTheme="majorBidi" w:hAnsiTheme="majorBidi" w:cstheme="majorBidi"/>
          <w:sz w:val="24"/>
          <w:szCs w:val="24"/>
        </w:rPr>
      </w:pPr>
    </w:p>
    <w:p w:rsidR="00EB3EF3" w:rsidRPr="002F1126" w:rsidRDefault="00EB3EF3" w:rsidP="00B50601">
      <w:pPr>
        <w:ind w:left="0" w:right="0"/>
        <w:jc w:val="center"/>
        <w:rPr>
          <w:rFonts w:asciiTheme="majorBidi" w:hAnsiTheme="majorBidi" w:cstheme="majorBidi"/>
          <w:sz w:val="24"/>
          <w:szCs w:val="24"/>
        </w:rPr>
      </w:pPr>
    </w:p>
    <w:p w:rsidR="002F1126" w:rsidRDefault="002F1126" w:rsidP="008610D2">
      <w:pPr>
        <w:ind w:left="0" w:right="0"/>
        <w:jc w:val="center"/>
        <w:rPr>
          <w:rFonts w:asciiTheme="majorBidi" w:hAnsiTheme="majorBidi" w:cstheme="majorBidi"/>
          <w:sz w:val="36"/>
          <w:szCs w:val="36"/>
        </w:rPr>
      </w:pPr>
    </w:p>
    <w:p w:rsidR="002F1126" w:rsidRDefault="002F1126" w:rsidP="008610D2">
      <w:pPr>
        <w:ind w:left="0" w:right="0"/>
        <w:jc w:val="center"/>
        <w:rPr>
          <w:rFonts w:asciiTheme="majorBidi" w:hAnsiTheme="majorBidi" w:cstheme="majorBidi"/>
          <w:sz w:val="36"/>
          <w:szCs w:val="36"/>
        </w:rPr>
      </w:pPr>
    </w:p>
    <w:p w:rsidR="002F1126" w:rsidRDefault="002F1126" w:rsidP="008610D2">
      <w:pPr>
        <w:ind w:left="0" w:right="0"/>
        <w:jc w:val="center"/>
        <w:rPr>
          <w:rFonts w:asciiTheme="majorBidi" w:hAnsiTheme="majorBidi" w:cstheme="majorBidi"/>
          <w:sz w:val="36"/>
          <w:szCs w:val="36"/>
        </w:rPr>
      </w:pPr>
    </w:p>
    <w:p w:rsidR="002F1126" w:rsidRDefault="002F1126" w:rsidP="008610D2">
      <w:pPr>
        <w:ind w:left="0" w:right="0"/>
        <w:jc w:val="center"/>
        <w:rPr>
          <w:rFonts w:asciiTheme="majorBidi" w:hAnsiTheme="majorBidi" w:cstheme="majorBidi"/>
          <w:sz w:val="36"/>
          <w:szCs w:val="36"/>
        </w:rPr>
      </w:pPr>
    </w:p>
    <w:p w:rsidR="002F1126" w:rsidRDefault="002F1126" w:rsidP="008610D2">
      <w:pPr>
        <w:ind w:left="0" w:right="0"/>
        <w:jc w:val="center"/>
        <w:rPr>
          <w:rFonts w:asciiTheme="majorBidi" w:hAnsiTheme="majorBidi" w:cstheme="majorBidi"/>
          <w:sz w:val="36"/>
          <w:szCs w:val="36"/>
        </w:rPr>
      </w:pPr>
    </w:p>
    <w:p w:rsidR="002F1126" w:rsidRDefault="002F1126" w:rsidP="008610D2">
      <w:pPr>
        <w:ind w:left="0" w:right="0"/>
        <w:jc w:val="center"/>
        <w:rPr>
          <w:rFonts w:asciiTheme="majorBidi" w:hAnsiTheme="majorBidi" w:cstheme="majorBidi"/>
          <w:sz w:val="36"/>
          <w:szCs w:val="36"/>
        </w:rPr>
      </w:pPr>
    </w:p>
    <w:p w:rsidR="002F1126" w:rsidRDefault="002F1126" w:rsidP="008610D2">
      <w:pPr>
        <w:ind w:left="0" w:right="0"/>
        <w:jc w:val="center"/>
        <w:rPr>
          <w:rFonts w:asciiTheme="majorBidi" w:hAnsiTheme="majorBidi" w:cstheme="majorBidi"/>
          <w:sz w:val="36"/>
          <w:szCs w:val="36"/>
        </w:rPr>
      </w:pPr>
    </w:p>
    <w:p w:rsidR="002F1126" w:rsidRDefault="002F1126" w:rsidP="008610D2">
      <w:pPr>
        <w:ind w:left="0" w:right="0"/>
        <w:jc w:val="center"/>
        <w:rPr>
          <w:rFonts w:asciiTheme="majorBidi" w:hAnsiTheme="majorBidi" w:cstheme="majorBidi"/>
          <w:sz w:val="36"/>
          <w:szCs w:val="36"/>
        </w:rPr>
      </w:pPr>
    </w:p>
    <w:p w:rsidR="002F1126" w:rsidRDefault="002F1126" w:rsidP="008610D2">
      <w:pPr>
        <w:ind w:left="0" w:right="0"/>
        <w:jc w:val="center"/>
        <w:rPr>
          <w:rFonts w:asciiTheme="majorBidi" w:hAnsiTheme="majorBidi" w:cstheme="majorBidi"/>
          <w:sz w:val="36"/>
          <w:szCs w:val="36"/>
        </w:rPr>
      </w:pPr>
    </w:p>
    <w:p w:rsidR="002F1126" w:rsidRDefault="002F1126" w:rsidP="008610D2">
      <w:pPr>
        <w:ind w:left="0" w:right="0"/>
        <w:jc w:val="center"/>
        <w:rPr>
          <w:rFonts w:asciiTheme="majorBidi" w:hAnsiTheme="majorBidi" w:cstheme="majorBidi"/>
          <w:sz w:val="36"/>
          <w:szCs w:val="36"/>
        </w:rPr>
      </w:pPr>
    </w:p>
    <w:p w:rsidR="002F1126" w:rsidRDefault="002F1126" w:rsidP="008610D2">
      <w:pPr>
        <w:ind w:left="0" w:right="0"/>
        <w:jc w:val="center"/>
        <w:rPr>
          <w:rFonts w:asciiTheme="majorBidi" w:hAnsiTheme="majorBidi" w:cstheme="majorBidi"/>
          <w:sz w:val="36"/>
          <w:szCs w:val="36"/>
        </w:rPr>
      </w:pPr>
    </w:p>
    <w:p w:rsidR="002F1126" w:rsidRDefault="002F1126" w:rsidP="008610D2">
      <w:pPr>
        <w:ind w:left="0" w:right="0"/>
        <w:jc w:val="center"/>
        <w:rPr>
          <w:rFonts w:asciiTheme="majorBidi" w:hAnsiTheme="majorBidi" w:cstheme="majorBidi"/>
          <w:sz w:val="36"/>
          <w:szCs w:val="36"/>
        </w:rPr>
      </w:pPr>
    </w:p>
    <w:p w:rsidR="002F1126" w:rsidRDefault="002F1126" w:rsidP="008610D2">
      <w:pPr>
        <w:ind w:left="0" w:right="0"/>
        <w:jc w:val="center"/>
        <w:rPr>
          <w:rFonts w:asciiTheme="majorBidi" w:hAnsiTheme="majorBidi" w:cstheme="majorBidi"/>
          <w:sz w:val="36"/>
          <w:szCs w:val="36"/>
        </w:rPr>
      </w:pPr>
    </w:p>
    <w:p w:rsidR="002F1126" w:rsidRDefault="002F1126" w:rsidP="008610D2">
      <w:pPr>
        <w:ind w:left="0" w:right="0"/>
        <w:jc w:val="center"/>
        <w:rPr>
          <w:rFonts w:asciiTheme="majorBidi" w:hAnsiTheme="majorBidi" w:cstheme="majorBidi"/>
          <w:sz w:val="36"/>
          <w:szCs w:val="36"/>
        </w:rPr>
      </w:pPr>
    </w:p>
    <w:p w:rsidR="00716A2D" w:rsidRDefault="000E4C48" w:rsidP="008610D2">
      <w:pPr>
        <w:ind w:left="0" w:right="0"/>
        <w:jc w:val="center"/>
        <w:rPr>
          <w:rFonts w:asciiTheme="majorBidi" w:hAnsiTheme="majorBidi" w:cstheme="majorBidi"/>
          <w:sz w:val="36"/>
          <w:szCs w:val="36"/>
        </w:rPr>
      </w:pPr>
      <w:r w:rsidRPr="002F1126">
        <w:rPr>
          <w:rFonts w:asciiTheme="majorBidi" w:hAnsiTheme="majorBidi" w:cstheme="majorBidi"/>
          <w:sz w:val="36"/>
          <w:szCs w:val="36"/>
        </w:rPr>
        <w:t>Din Öğretimi Genel Müdürlüğü</w:t>
      </w:r>
    </w:p>
    <w:p w:rsidR="00ED0D4D" w:rsidRDefault="00ED0D4D" w:rsidP="008610D2">
      <w:pPr>
        <w:ind w:left="0" w:right="0"/>
        <w:jc w:val="center"/>
        <w:rPr>
          <w:rFonts w:asciiTheme="majorBidi" w:hAnsiTheme="majorBidi" w:cstheme="majorBidi"/>
          <w:sz w:val="36"/>
          <w:szCs w:val="36"/>
        </w:rPr>
      </w:pPr>
      <w:r>
        <w:rPr>
          <w:rFonts w:asciiTheme="majorBidi" w:hAnsiTheme="majorBidi" w:cstheme="majorBidi"/>
          <w:sz w:val="36"/>
          <w:szCs w:val="36"/>
        </w:rPr>
        <w:t>2023-2024 EĞİTİM ÖĞRETİM YILI</w:t>
      </w:r>
    </w:p>
    <w:p w:rsidR="00ED0D4D" w:rsidRPr="002F1126" w:rsidRDefault="00ED0D4D" w:rsidP="008610D2">
      <w:pPr>
        <w:ind w:left="0" w:right="0"/>
        <w:jc w:val="center"/>
        <w:rPr>
          <w:rFonts w:asciiTheme="majorBidi" w:hAnsiTheme="majorBidi" w:cstheme="majorBidi"/>
          <w:sz w:val="36"/>
          <w:szCs w:val="36"/>
        </w:rPr>
      </w:pPr>
      <w:r>
        <w:rPr>
          <w:rFonts w:asciiTheme="majorBidi" w:hAnsiTheme="majorBidi" w:cstheme="majorBidi"/>
          <w:sz w:val="36"/>
          <w:szCs w:val="36"/>
        </w:rPr>
        <w:t>BOLU İMAM HATİP ORTAOKULU</w:t>
      </w:r>
    </w:p>
    <w:p w:rsidR="00471754" w:rsidRPr="002F1126" w:rsidRDefault="00C773CA" w:rsidP="00B50601">
      <w:pPr>
        <w:ind w:left="0" w:right="0"/>
        <w:jc w:val="center"/>
        <w:rPr>
          <w:rFonts w:asciiTheme="majorBidi" w:hAnsiTheme="majorBidi" w:cstheme="majorBidi"/>
          <w:sz w:val="36"/>
          <w:szCs w:val="36"/>
        </w:rPr>
      </w:pPr>
      <w:r w:rsidRPr="002F1126">
        <w:rPr>
          <w:rFonts w:asciiTheme="majorBidi" w:hAnsiTheme="majorBidi" w:cstheme="majorBidi"/>
          <w:sz w:val="36"/>
          <w:szCs w:val="36"/>
        </w:rPr>
        <w:t xml:space="preserve">HEDEF </w:t>
      </w:r>
      <w:r w:rsidR="000E4C48" w:rsidRPr="002F1126">
        <w:rPr>
          <w:rFonts w:asciiTheme="majorBidi" w:hAnsiTheme="majorBidi" w:cstheme="majorBidi"/>
          <w:sz w:val="36"/>
          <w:szCs w:val="36"/>
        </w:rPr>
        <w:t>LGS</w:t>
      </w:r>
    </w:p>
    <w:p w:rsidR="00716A2D" w:rsidRPr="002F1126" w:rsidRDefault="00ED0D4D" w:rsidP="00B50601">
      <w:pPr>
        <w:ind w:left="0" w:right="0"/>
        <w:jc w:val="center"/>
        <w:rPr>
          <w:rFonts w:asciiTheme="majorBidi" w:hAnsiTheme="majorBidi" w:cstheme="majorBidi"/>
          <w:b/>
          <w:sz w:val="36"/>
          <w:szCs w:val="36"/>
        </w:rPr>
      </w:pPr>
      <w:r>
        <w:rPr>
          <w:rFonts w:asciiTheme="majorBidi" w:hAnsiTheme="majorBidi" w:cstheme="majorBidi"/>
          <w:b/>
          <w:sz w:val="36"/>
          <w:szCs w:val="36"/>
        </w:rPr>
        <w:t>LGS HAZIRLIK PROGRAMI</w:t>
      </w:r>
    </w:p>
    <w:p w:rsidR="00716A2D" w:rsidRPr="002F1126" w:rsidRDefault="00716A2D" w:rsidP="00B50601">
      <w:pPr>
        <w:ind w:left="0" w:right="0"/>
        <w:jc w:val="center"/>
        <w:rPr>
          <w:rFonts w:asciiTheme="majorBidi" w:hAnsiTheme="majorBidi" w:cstheme="majorBidi"/>
          <w:b/>
          <w:sz w:val="24"/>
          <w:szCs w:val="24"/>
        </w:rPr>
      </w:pPr>
    </w:p>
    <w:p w:rsidR="00716A2D" w:rsidRPr="002F1126" w:rsidRDefault="00716A2D" w:rsidP="00B50601">
      <w:pPr>
        <w:ind w:left="0" w:right="0"/>
        <w:jc w:val="center"/>
        <w:rPr>
          <w:rFonts w:asciiTheme="majorBidi" w:hAnsiTheme="majorBidi" w:cstheme="majorBidi"/>
          <w:sz w:val="24"/>
          <w:szCs w:val="24"/>
        </w:rPr>
      </w:pPr>
    </w:p>
    <w:p w:rsidR="00716A2D" w:rsidRPr="002F1126" w:rsidRDefault="00716A2D" w:rsidP="00B50601">
      <w:pPr>
        <w:ind w:left="0" w:right="0"/>
        <w:jc w:val="center"/>
        <w:rPr>
          <w:rFonts w:asciiTheme="majorBidi" w:hAnsiTheme="majorBidi" w:cstheme="majorBidi"/>
          <w:sz w:val="24"/>
          <w:szCs w:val="24"/>
        </w:rPr>
      </w:pPr>
    </w:p>
    <w:p w:rsidR="00716A2D" w:rsidRPr="002F1126" w:rsidRDefault="00716A2D" w:rsidP="00B50601">
      <w:pPr>
        <w:ind w:left="0" w:right="0"/>
        <w:jc w:val="center"/>
        <w:rPr>
          <w:rFonts w:asciiTheme="majorBidi" w:hAnsiTheme="majorBidi" w:cstheme="majorBidi"/>
          <w:sz w:val="24"/>
          <w:szCs w:val="24"/>
        </w:rPr>
      </w:pPr>
    </w:p>
    <w:p w:rsidR="00716A2D" w:rsidRPr="002F1126" w:rsidRDefault="00716A2D" w:rsidP="00B50601">
      <w:pPr>
        <w:ind w:left="0" w:right="0"/>
        <w:jc w:val="center"/>
        <w:rPr>
          <w:rFonts w:asciiTheme="majorBidi" w:hAnsiTheme="majorBidi" w:cstheme="majorBidi"/>
          <w:sz w:val="24"/>
          <w:szCs w:val="24"/>
        </w:rPr>
      </w:pPr>
    </w:p>
    <w:p w:rsidR="00716A2D" w:rsidRPr="002F1126" w:rsidRDefault="00716A2D" w:rsidP="00B50601">
      <w:pPr>
        <w:ind w:left="0" w:right="0"/>
        <w:jc w:val="center"/>
        <w:rPr>
          <w:rFonts w:asciiTheme="majorBidi" w:hAnsiTheme="majorBidi" w:cstheme="majorBidi"/>
          <w:sz w:val="24"/>
          <w:szCs w:val="24"/>
        </w:rPr>
      </w:pPr>
    </w:p>
    <w:p w:rsidR="00716A2D" w:rsidRPr="002F1126" w:rsidRDefault="00716A2D" w:rsidP="00B50601">
      <w:pPr>
        <w:ind w:left="0" w:right="0"/>
        <w:jc w:val="center"/>
        <w:rPr>
          <w:rFonts w:asciiTheme="majorBidi" w:hAnsiTheme="majorBidi" w:cstheme="majorBidi"/>
          <w:sz w:val="24"/>
          <w:szCs w:val="24"/>
        </w:rPr>
      </w:pPr>
    </w:p>
    <w:p w:rsidR="00716A2D" w:rsidRPr="002F1126" w:rsidRDefault="00716A2D" w:rsidP="00B50601">
      <w:pPr>
        <w:ind w:left="0" w:right="0"/>
        <w:jc w:val="center"/>
        <w:rPr>
          <w:rFonts w:asciiTheme="majorBidi" w:hAnsiTheme="majorBidi" w:cstheme="majorBidi"/>
          <w:sz w:val="24"/>
          <w:szCs w:val="24"/>
        </w:rPr>
      </w:pPr>
    </w:p>
    <w:p w:rsidR="00716A2D" w:rsidRPr="002F1126" w:rsidRDefault="00716A2D" w:rsidP="00B50601">
      <w:pPr>
        <w:ind w:left="0" w:right="0"/>
        <w:jc w:val="center"/>
        <w:rPr>
          <w:rFonts w:asciiTheme="majorBidi" w:hAnsiTheme="majorBidi" w:cstheme="majorBidi"/>
          <w:sz w:val="24"/>
          <w:szCs w:val="24"/>
        </w:rPr>
      </w:pPr>
    </w:p>
    <w:p w:rsidR="00716A2D" w:rsidRPr="002F1126" w:rsidRDefault="00716A2D" w:rsidP="00B50601">
      <w:pPr>
        <w:ind w:left="0" w:right="0"/>
        <w:jc w:val="center"/>
        <w:rPr>
          <w:rFonts w:asciiTheme="majorBidi" w:hAnsiTheme="majorBidi" w:cstheme="majorBidi"/>
          <w:sz w:val="24"/>
          <w:szCs w:val="24"/>
        </w:rPr>
      </w:pPr>
    </w:p>
    <w:p w:rsidR="00716A2D" w:rsidRPr="002F1126" w:rsidRDefault="00716A2D" w:rsidP="00B50601">
      <w:pPr>
        <w:ind w:left="0" w:right="0"/>
        <w:jc w:val="center"/>
        <w:rPr>
          <w:rFonts w:asciiTheme="majorBidi" w:hAnsiTheme="majorBidi" w:cstheme="majorBidi"/>
          <w:sz w:val="24"/>
          <w:szCs w:val="24"/>
        </w:rPr>
      </w:pPr>
    </w:p>
    <w:p w:rsidR="00716A2D" w:rsidRPr="002F1126" w:rsidRDefault="00716A2D" w:rsidP="00B50601">
      <w:pPr>
        <w:ind w:left="0" w:right="0"/>
        <w:jc w:val="center"/>
        <w:rPr>
          <w:rFonts w:asciiTheme="majorBidi" w:hAnsiTheme="majorBidi" w:cstheme="majorBidi"/>
          <w:sz w:val="24"/>
          <w:szCs w:val="24"/>
        </w:rPr>
      </w:pPr>
    </w:p>
    <w:p w:rsidR="008809C3" w:rsidRPr="002F1126" w:rsidRDefault="008809C3" w:rsidP="00B50601">
      <w:pPr>
        <w:ind w:left="0" w:right="0"/>
        <w:jc w:val="center"/>
        <w:rPr>
          <w:rFonts w:asciiTheme="majorBidi" w:hAnsiTheme="majorBidi" w:cstheme="majorBidi"/>
          <w:sz w:val="24"/>
          <w:szCs w:val="24"/>
        </w:rPr>
      </w:pPr>
    </w:p>
    <w:p w:rsidR="00716A2D" w:rsidRPr="002F1126" w:rsidRDefault="00716A2D" w:rsidP="00B50601">
      <w:pPr>
        <w:ind w:left="0" w:right="0"/>
        <w:jc w:val="center"/>
        <w:rPr>
          <w:rFonts w:asciiTheme="majorBidi" w:hAnsiTheme="majorBidi" w:cstheme="majorBidi"/>
          <w:sz w:val="24"/>
          <w:szCs w:val="24"/>
        </w:rPr>
      </w:pPr>
    </w:p>
    <w:p w:rsidR="00716A2D" w:rsidRPr="002F1126" w:rsidRDefault="00716A2D" w:rsidP="00B50601">
      <w:pPr>
        <w:ind w:left="0" w:right="0"/>
        <w:jc w:val="center"/>
        <w:rPr>
          <w:rFonts w:asciiTheme="majorBidi" w:hAnsiTheme="majorBidi" w:cstheme="majorBidi"/>
          <w:sz w:val="24"/>
          <w:szCs w:val="24"/>
        </w:rPr>
      </w:pPr>
    </w:p>
    <w:p w:rsidR="00716A2D" w:rsidRPr="002F1126" w:rsidRDefault="00716A2D" w:rsidP="00B50601">
      <w:pPr>
        <w:ind w:left="0" w:right="0"/>
        <w:jc w:val="center"/>
        <w:rPr>
          <w:rFonts w:asciiTheme="majorBidi" w:hAnsiTheme="majorBidi" w:cstheme="majorBidi"/>
          <w:sz w:val="24"/>
          <w:szCs w:val="24"/>
        </w:rPr>
      </w:pPr>
    </w:p>
    <w:p w:rsidR="00716A2D" w:rsidRPr="002F1126" w:rsidRDefault="00716A2D" w:rsidP="00B50601">
      <w:pPr>
        <w:ind w:left="0" w:right="0"/>
        <w:jc w:val="center"/>
        <w:rPr>
          <w:rFonts w:asciiTheme="majorBidi" w:hAnsiTheme="majorBidi" w:cstheme="majorBidi"/>
          <w:sz w:val="24"/>
          <w:szCs w:val="24"/>
        </w:rPr>
      </w:pPr>
    </w:p>
    <w:p w:rsidR="00415EB9" w:rsidRPr="002F1126" w:rsidRDefault="00415EB9" w:rsidP="00B50601">
      <w:pPr>
        <w:ind w:left="0" w:right="0"/>
        <w:jc w:val="center"/>
        <w:rPr>
          <w:rFonts w:asciiTheme="majorBidi" w:hAnsiTheme="majorBidi" w:cstheme="majorBidi"/>
          <w:sz w:val="24"/>
          <w:szCs w:val="24"/>
        </w:rPr>
      </w:pPr>
    </w:p>
    <w:p w:rsidR="00415EB9" w:rsidRPr="002F1126" w:rsidRDefault="00415EB9" w:rsidP="00B50601">
      <w:pPr>
        <w:ind w:left="0" w:right="0"/>
        <w:jc w:val="center"/>
        <w:rPr>
          <w:rFonts w:asciiTheme="majorBidi" w:hAnsiTheme="majorBidi" w:cstheme="majorBidi"/>
          <w:sz w:val="24"/>
          <w:szCs w:val="24"/>
        </w:rPr>
      </w:pPr>
    </w:p>
    <w:p w:rsidR="00415EB9" w:rsidRPr="002F1126" w:rsidRDefault="00415EB9" w:rsidP="00B50601">
      <w:pPr>
        <w:ind w:left="0" w:right="0"/>
        <w:jc w:val="center"/>
        <w:rPr>
          <w:rFonts w:asciiTheme="majorBidi" w:hAnsiTheme="majorBidi" w:cstheme="majorBidi"/>
          <w:sz w:val="24"/>
          <w:szCs w:val="24"/>
        </w:rPr>
      </w:pPr>
    </w:p>
    <w:p w:rsidR="00716A2D" w:rsidRPr="002F1126" w:rsidRDefault="00593275" w:rsidP="0014098A">
      <w:pPr>
        <w:ind w:left="2832" w:right="0" w:firstLine="708"/>
        <w:rPr>
          <w:rFonts w:asciiTheme="majorBidi" w:hAnsiTheme="majorBidi" w:cstheme="majorBidi"/>
          <w:b/>
          <w:sz w:val="24"/>
          <w:szCs w:val="24"/>
        </w:rPr>
      </w:pPr>
      <w:r w:rsidRPr="002F1126">
        <w:rPr>
          <w:rFonts w:asciiTheme="majorBidi" w:hAnsiTheme="majorBidi" w:cstheme="majorBidi"/>
          <w:b/>
          <w:sz w:val="24"/>
          <w:szCs w:val="24"/>
        </w:rPr>
        <w:t>Ankara-2024</w:t>
      </w:r>
    </w:p>
    <w:p w:rsidR="008B18CF" w:rsidRPr="002F1126" w:rsidRDefault="00D428F2" w:rsidP="007B128B">
      <w:pPr>
        <w:rPr>
          <w:rFonts w:asciiTheme="majorBidi" w:hAnsiTheme="majorBidi" w:cstheme="majorBidi"/>
          <w:sz w:val="24"/>
          <w:szCs w:val="24"/>
        </w:rPr>
      </w:pPr>
      <w:r w:rsidRPr="002F1126">
        <w:rPr>
          <w:rFonts w:asciiTheme="majorBidi" w:hAnsiTheme="majorBidi" w:cstheme="majorBidi"/>
          <w:sz w:val="24"/>
          <w:szCs w:val="24"/>
        </w:rPr>
        <w:t>Ek 1: Eylem Planları</w:t>
      </w:r>
    </w:p>
    <w:p w:rsidR="001869C9" w:rsidRPr="002F1126" w:rsidRDefault="004B4EB2" w:rsidP="001869C9">
      <w:pPr>
        <w:rPr>
          <w:rFonts w:asciiTheme="majorBidi" w:hAnsiTheme="majorBidi" w:cstheme="majorBidi"/>
          <w:sz w:val="24"/>
          <w:szCs w:val="24"/>
        </w:rPr>
      </w:pPr>
      <w:r w:rsidRPr="002F1126">
        <w:rPr>
          <w:rFonts w:asciiTheme="majorBidi" w:hAnsiTheme="majorBidi" w:cstheme="majorBidi"/>
          <w:noProof/>
          <w:sz w:val="24"/>
          <w:szCs w:val="24"/>
          <w:lang w:eastAsia="tr-TR"/>
        </w:rPr>
        <w:drawing>
          <wp:anchor distT="0" distB="0" distL="114300" distR="114300" simplePos="0" relativeHeight="251670528" behindDoc="0" locked="0" layoutInCell="1" allowOverlap="1">
            <wp:simplePos x="0" y="0"/>
            <wp:positionH relativeFrom="margin">
              <wp:posOffset>-4445</wp:posOffset>
            </wp:positionH>
            <wp:positionV relativeFrom="paragraph">
              <wp:posOffset>10795</wp:posOffset>
            </wp:positionV>
            <wp:extent cx="5762625" cy="7820025"/>
            <wp:effectExtent l="0" t="0" r="9525" b="9525"/>
            <wp:wrapNone/>
            <wp:docPr id="7" name="Diy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r w:rsidR="00A82E04" w:rsidRPr="002F1126">
        <w:rPr>
          <w:rFonts w:asciiTheme="majorBidi" w:hAnsiTheme="majorBidi" w:cstheme="majorBidi"/>
          <w:noProof/>
          <w:sz w:val="24"/>
          <w:szCs w:val="24"/>
          <w:lang w:eastAsia="tr-TR"/>
        </w:rPr>
        <w:drawing>
          <wp:anchor distT="0" distB="0" distL="114300" distR="114300" simplePos="0" relativeHeight="251702272" behindDoc="0" locked="0" layoutInCell="1" allowOverlap="1">
            <wp:simplePos x="0" y="0"/>
            <wp:positionH relativeFrom="column">
              <wp:posOffset>4337050</wp:posOffset>
            </wp:positionH>
            <wp:positionV relativeFrom="paragraph">
              <wp:posOffset>145745</wp:posOffset>
            </wp:positionV>
            <wp:extent cx="1060577" cy="1060577"/>
            <wp:effectExtent l="0" t="0" r="6350" b="6350"/>
            <wp:wrapNone/>
            <wp:docPr id="2" name="Resim 2" descr="D:\Tasarım Materyalleri\DÖGM Logolar\Hedef LGS 2022 Yeni Logo_Çalışma Yüzey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sarım Materyalleri\DÖGM Logolar\Hedef LGS 2022 Yeni Logo_Çalışma Yüzeyi 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0577" cy="1060577"/>
                    </a:xfrm>
                    <a:prstGeom prst="rect">
                      <a:avLst/>
                    </a:prstGeom>
                    <a:noFill/>
                    <a:ln>
                      <a:noFill/>
                    </a:ln>
                  </pic:spPr>
                </pic:pic>
              </a:graphicData>
            </a:graphic>
          </wp:anchor>
        </w:drawing>
      </w:r>
    </w:p>
    <w:p w:rsidR="00BA76C3" w:rsidRPr="002F1126" w:rsidRDefault="00BA76C3" w:rsidP="001869C9">
      <w:pPr>
        <w:rPr>
          <w:rFonts w:asciiTheme="majorBidi" w:hAnsiTheme="majorBidi" w:cstheme="majorBidi"/>
          <w:sz w:val="24"/>
          <w:szCs w:val="24"/>
        </w:rPr>
      </w:pPr>
      <w:r w:rsidRPr="002F1126">
        <w:rPr>
          <w:rFonts w:asciiTheme="majorBidi" w:hAnsiTheme="majorBidi" w:cstheme="majorBidi"/>
          <w:noProof/>
          <w:sz w:val="24"/>
          <w:szCs w:val="24"/>
          <w:lang w:eastAsia="tr-TR"/>
        </w:rPr>
        <w:drawing>
          <wp:anchor distT="0" distB="0" distL="114300" distR="114300" simplePos="0" relativeHeight="251671552" behindDoc="0" locked="0" layoutInCell="1" allowOverlap="1">
            <wp:simplePos x="0" y="0"/>
            <wp:positionH relativeFrom="margin">
              <wp:posOffset>339166</wp:posOffset>
            </wp:positionH>
            <wp:positionV relativeFrom="paragraph">
              <wp:posOffset>73123</wp:posOffset>
            </wp:positionV>
            <wp:extent cx="775412" cy="987425"/>
            <wp:effectExtent l="0" t="0" r="5715" b="3175"/>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6">
                      <a:extLst>
                        <a:ext uri="{28A0092B-C50C-407E-A947-70E740481C1C}">
                          <a14:useLocalDpi xmlns:a14="http://schemas.microsoft.com/office/drawing/2010/main" val="0"/>
                        </a:ext>
                      </a:extLst>
                    </a:blip>
                    <a:srcRect r="83901"/>
                    <a:stretch/>
                  </pic:blipFill>
                  <pic:spPr bwMode="auto">
                    <a:xfrm>
                      <a:off x="0" y="0"/>
                      <a:ext cx="775412" cy="987425"/>
                    </a:xfrm>
                    <a:prstGeom prst="rect">
                      <a:avLst/>
                    </a:prstGeom>
                    <a:noFill/>
                    <a:ln>
                      <a:noFill/>
                    </a:ln>
                    <a:extLst>
                      <a:ext uri="{53640926-AAD7-44D8-BBD7-CCE9431645EC}">
                        <a14:shadowObscured xmlns:a14="http://schemas.microsoft.com/office/drawing/2010/main"/>
                      </a:ext>
                    </a:extLst>
                  </pic:spPr>
                </pic:pic>
              </a:graphicData>
            </a:graphic>
          </wp:anchor>
        </w:drawing>
      </w: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BA76C3" w:rsidRPr="002F1126" w:rsidRDefault="00BA76C3" w:rsidP="00BA76C3">
      <w:pPr>
        <w:rPr>
          <w:rFonts w:asciiTheme="majorBidi" w:hAnsiTheme="majorBidi" w:cstheme="majorBidi"/>
          <w:sz w:val="24"/>
          <w:szCs w:val="24"/>
        </w:rPr>
      </w:pPr>
    </w:p>
    <w:p w:rsidR="001869C9" w:rsidRPr="002F1126" w:rsidRDefault="00BA76C3" w:rsidP="00BA76C3">
      <w:pPr>
        <w:tabs>
          <w:tab w:val="left" w:pos="2610"/>
        </w:tabs>
        <w:rPr>
          <w:rFonts w:asciiTheme="majorBidi" w:hAnsiTheme="majorBidi" w:cstheme="majorBidi"/>
          <w:sz w:val="24"/>
          <w:szCs w:val="24"/>
        </w:rPr>
      </w:pPr>
      <w:r w:rsidRPr="002F1126">
        <w:rPr>
          <w:rFonts w:asciiTheme="majorBidi" w:hAnsiTheme="majorBidi" w:cstheme="majorBidi"/>
          <w:sz w:val="24"/>
          <w:szCs w:val="24"/>
        </w:rPr>
        <w:tab/>
      </w:r>
    </w:p>
    <w:p w:rsidR="006F2D85" w:rsidRPr="002F1126" w:rsidRDefault="006F2D85" w:rsidP="00BA76C3">
      <w:pPr>
        <w:tabs>
          <w:tab w:val="left" w:pos="2610"/>
        </w:tabs>
        <w:rPr>
          <w:rFonts w:asciiTheme="majorBidi" w:hAnsiTheme="majorBidi" w:cstheme="majorBidi"/>
          <w:sz w:val="24"/>
          <w:szCs w:val="24"/>
        </w:rPr>
      </w:pPr>
    </w:p>
    <w:p w:rsidR="006F2D85" w:rsidRPr="002F1126" w:rsidRDefault="006F2D85" w:rsidP="00BA76C3">
      <w:pPr>
        <w:tabs>
          <w:tab w:val="left" w:pos="2610"/>
        </w:tabs>
        <w:rPr>
          <w:rFonts w:asciiTheme="majorBidi" w:hAnsiTheme="majorBidi" w:cstheme="majorBidi"/>
          <w:sz w:val="24"/>
          <w:szCs w:val="24"/>
        </w:rPr>
      </w:pPr>
    </w:p>
    <w:p w:rsidR="00BA76C3" w:rsidRPr="002F1126" w:rsidRDefault="006643E4" w:rsidP="00BA76C3">
      <w:pPr>
        <w:tabs>
          <w:tab w:val="left" w:pos="2610"/>
        </w:tabs>
        <w:rPr>
          <w:rFonts w:asciiTheme="majorBidi" w:hAnsiTheme="majorBidi" w:cstheme="majorBidi"/>
          <w:sz w:val="24"/>
          <w:szCs w:val="24"/>
        </w:rPr>
      </w:pPr>
      <w:r w:rsidRPr="002F1126">
        <w:rPr>
          <w:rFonts w:asciiTheme="majorBidi" w:hAnsiTheme="majorBidi" w:cstheme="majorBidi"/>
          <w:noProof/>
          <w:sz w:val="24"/>
          <w:szCs w:val="24"/>
          <w:lang w:eastAsia="tr-TR"/>
        </w:rPr>
        <w:drawing>
          <wp:anchor distT="0" distB="0" distL="114300" distR="114300" simplePos="0" relativeHeight="251673600" behindDoc="0" locked="0" layoutInCell="1" allowOverlap="1">
            <wp:simplePos x="0" y="0"/>
            <wp:positionH relativeFrom="margin">
              <wp:align>right</wp:align>
            </wp:positionH>
            <wp:positionV relativeFrom="paragraph">
              <wp:posOffset>176530</wp:posOffset>
            </wp:positionV>
            <wp:extent cx="5760720" cy="8100000"/>
            <wp:effectExtent l="0" t="0" r="0" b="0"/>
            <wp:wrapNone/>
            <wp:docPr id="10" name="Diy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p>
    <w:p w:rsidR="00EE70FF" w:rsidRPr="002F1126" w:rsidRDefault="00A82E04" w:rsidP="00BA76C3">
      <w:pPr>
        <w:tabs>
          <w:tab w:val="left" w:pos="2610"/>
        </w:tabs>
        <w:rPr>
          <w:rFonts w:asciiTheme="majorBidi" w:hAnsiTheme="majorBidi" w:cstheme="majorBidi"/>
          <w:sz w:val="24"/>
          <w:szCs w:val="24"/>
        </w:rPr>
      </w:pPr>
      <w:r w:rsidRPr="002F1126">
        <w:rPr>
          <w:rFonts w:asciiTheme="majorBidi" w:hAnsiTheme="majorBidi" w:cstheme="majorBidi"/>
          <w:noProof/>
          <w:sz w:val="24"/>
          <w:szCs w:val="24"/>
          <w:lang w:eastAsia="tr-TR"/>
        </w:rPr>
        <w:drawing>
          <wp:anchor distT="0" distB="0" distL="114300" distR="114300" simplePos="0" relativeHeight="251705344" behindDoc="0" locked="0" layoutInCell="1" allowOverlap="1">
            <wp:simplePos x="0" y="0"/>
            <wp:positionH relativeFrom="column">
              <wp:posOffset>4355795</wp:posOffset>
            </wp:positionH>
            <wp:positionV relativeFrom="paragraph">
              <wp:posOffset>160020</wp:posOffset>
            </wp:positionV>
            <wp:extent cx="1060577" cy="1060577"/>
            <wp:effectExtent l="0" t="0" r="6350" b="6350"/>
            <wp:wrapNone/>
            <wp:docPr id="4" name="Resim 4" descr="D:\Tasarım Materyalleri\DÖGM Logolar\Hedef LGS 2022 Yeni Logo_Çalışma Yüzey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sarım Materyalleri\DÖGM Logolar\Hedef LGS 2022 Yeni Logo_Çalışma Yüzeyi 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0577" cy="1060577"/>
                    </a:xfrm>
                    <a:prstGeom prst="rect">
                      <a:avLst/>
                    </a:prstGeom>
                    <a:noFill/>
                    <a:ln>
                      <a:noFill/>
                    </a:ln>
                  </pic:spPr>
                </pic:pic>
              </a:graphicData>
            </a:graphic>
          </wp:anchor>
        </w:drawing>
      </w:r>
    </w:p>
    <w:p w:rsidR="00EE70FF" w:rsidRPr="002F1126" w:rsidRDefault="00A82E04" w:rsidP="00EE70FF">
      <w:pPr>
        <w:rPr>
          <w:rFonts w:asciiTheme="majorBidi" w:hAnsiTheme="majorBidi" w:cstheme="majorBidi"/>
          <w:sz w:val="24"/>
          <w:szCs w:val="24"/>
        </w:rPr>
      </w:pPr>
      <w:r w:rsidRPr="002F1126">
        <w:rPr>
          <w:rFonts w:asciiTheme="majorBidi" w:hAnsiTheme="majorBidi" w:cstheme="majorBidi"/>
          <w:noProof/>
          <w:sz w:val="24"/>
          <w:szCs w:val="24"/>
          <w:lang w:eastAsia="tr-TR"/>
        </w:rPr>
        <w:drawing>
          <wp:anchor distT="0" distB="0" distL="114300" distR="114300" simplePos="0" relativeHeight="251704320" behindDoc="0" locked="0" layoutInCell="1" allowOverlap="1">
            <wp:simplePos x="0" y="0"/>
            <wp:positionH relativeFrom="margin">
              <wp:posOffset>357835</wp:posOffset>
            </wp:positionH>
            <wp:positionV relativeFrom="paragraph">
              <wp:posOffset>87630</wp:posOffset>
            </wp:positionV>
            <wp:extent cx="775412" cy="987425"/>
            <wp:effectExtent l="0" t="0" r="5715" b="317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6">
                      <a:extLst>
                        <a:ext uri="{28A0092B-C50C-407E-A947-70E740481C1C}">
                          <a14:useLocalDpi xmlns:a14="http://schemas.microsoft.com/office/drawing/2010/main" val="0"/>
                        </a:ext>
                      </a:extLst>
                    </a:blip>
                    <a:srcRect r="83901"/>
                    <a:stretch/>
                  </pic:blipFill>
                  <pic:spPr bwMode="auto">
                    <a:xfrm>
                      <a:off x="0" y="0"/>
                      <a:ext cx="775412" cy="987425"/>
                    </a:xfrm>
                    <a:prstGeom prst="rect">
                      <a:avLst/>
                    </a:prstGeom>
                    <a:noFill/>
                    <a:ln>
                      <a:noFill/>
                    </a:ln>
                    <a:extLst>
                      <a:ext uri="{53640926-AAD7-44D8-BBD7-CCE9431645EC}">
                        <a14:shadowObscured xmlns:a14="http://schemas.microsoft.com/office/drawing/2010/main"/>
                      </a:ext>
                    </a:extLst>
                  </pic:spPr>
                </pic:pic>
              </a:graphicData>
            </a:graphic>
          </wp:anchor>
        </w:drawing>
      </w: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BA76C3" w:rsidRPr="002F1126" w:rsidRDefault="00EE70FF" w:rsidP="00EE70FF">
      <w:pPr>
        <w:tabs>
          <w:tab w:val="left" w:pos="3015"/>
        </w:tabs>
        <w:rPr>
          <w:rFonts w:asciiTheme="majorBidi" w:hAnsiTheme="majorBidi" w:cstheme="majorBidi"/>
          <w:sz w:val="24"/>
          <w:szCs w:val="24"/>
        </w:rPr>
      </w:pPr>
      <w:r w:rsidRPr="002F1126">
        <w:rPr>
          <w:rFonts w:asciiTheme="majorBidi" w:hAnsiTheme="majorBidi" w:cstheme="majorBidi"/>
          <w:sz w:val="24"/>
          <w:szCs w:val="24"/>
        </w:rPr>
        <w:tab/>
      </w:r>
    </w:p>
    <w:p w:rsidR="00EE70FF" w:rsidRPr="002F1126" w:rsidRDefault="00EE70FF" w:rsidP="00EE70FF">
      <w:pPr>
        <w:tabs>
          <w:tab w:val="left" w:pos="3015"/>
        </w:tabs>
        <w:rPr>
          <w:rFonts w:asciiTheme="majorBidi" w:hAnsiTheme="majorBidi" w:cstheme="majorBidi"/>
          <w:sz w:val="24"/>
          <w:szCs w:val="24"/>
        </w:rPr>
      </w:pPr>
    </w:p>
    <w:p w:rsidR="00EE70FF" w:rsidRPr="002F1126" w:rsidRDefault="00EE70FF" w:rsidP="00EE70FF">
      <w:pPr>
        <w:tabs>
          <w:tab w:val="left" w:pos="3015"/>
        </w:tabs>
        <w:rPr>
          <w:rFonts w:asciiTheme="majorBidi" w:hAnsiTheme="majorBidi" w:cstheme="majorBidi"/>
          <w:sz w:val="24"/>
          <w:szCs w:val="24"/>
        </w:rPr>
      </w:pPr>
    </w:p>
    <w:p w:rsidR="00EE70FF" w:rsidRPr="002F1126" w:rsidRDefault="00EE70FF" w:rsidP="00EE70FF">
      <w:pPr>
        <w:tabs>
          <w:tab w:val="left" w:pos="3015"/>
        </w:tabs>
        <w:rPr>
          <w:rFonts w:asciiTheme="majorBidi" w:hAnsiTheme="majorBidi" w:cstheme="majorBidi"/>
          <w:sz w:val="24"/>
          <w:szCs w:val="24"/>
        </w:rPr>
      </w:pPr>
    </w:p>
    <w:p w:rsidR="00EE70FF" w:rsidRPr="002F1126" w:rsidRDefault="00EE70FF" w:rsidP="00EE70FF">
      <w:pPr>
        <w:tabs>
          <w:tab w:val="left" w:pos="3015"/>
        </w:tabs>
        <w:rPr>
          <w:rFonts w:asciiTheme="majorBidi" w:hAnsiTheme="majorBidi" w:cstheme="majorBidi"/>
          <w:sz w:val="24"/>
          <w:szCs w:val="24"/>
        </w:rPr>
      </w:pPr>
    </w:p>
    <w:p w:rsidR="00EE70FF" w:rsidRPr="002F1126" w:rsidRDefault="00EE70FF" w:rsidP="00EE70FF">
      <w:pPr>
        <w:tabs>
          <w:tab w:val="left" w:pos="3015"/>
        </w:tabs>
        <w:rPr>
          <w:rFonts w:asciiTheme="majorBidi" w:hAnsiTheme="majorBidi" w:cstheme="majorBidi"/>
          <w:sz w:val="24"/>
          <w:szCs w:val="24"/>
        </w:rPr>
      </w:pPr>
    </w:p>
    <w:p w:rsidR="00EE70FF" w:rsidRPr="002F1126" w:rsidRDefault="00EE70FF" w:rsidP="00EE70FF">
      <w:pPr>
        <w:tabs>
          <w:tab w:val="left" w:pos="3015"/>
        </w:tabs>
        <w:rPr>
          <w:rFonts w:asciiTheme="majorBidi" w:hAnsiTheme="majorBidi" w:cstheme="majorBidi"/>
          <w:sz w:val="24"/>
          <w:szCs w:val="24"/>
        </w:rPr>
      </w:pPr>
      <w:r w:rsidRPr="002F1126">
        <w:rPr>
          <w:rFonts w:asciiTheme="majorBidi" w:hAnsiTheme="majorBidi" w:cstheme="majorBidi"/>
          <w:noProof/>
          <w:sz w:val="24"/>
          <w:szCs w:val="24"/>
          <w:lang w:eastAsia="tr-TR"/>
        </w:rPr>
        <w:drawing>
          <wp:anchor distT="0" distB="0" distL="114300" distR="114300" simplePos="0" relativeHeight="251677696" behindDoc="0" locked="0" layoutInCell="1" allowOverlap="1">
            <wp:simplePos x="0" y="0"/>
            <wp:positionH relativeFrom="margin">
              <wp:align>right</wp:align>
            </wp:positionH>
            <wp:positionV relativeFrom="paragraph">
              <wp:posOffset>1905</wp:posOffset>
            </wp:positionV>
            <wp:extent cx="5760720" cy="7581900"/>
            <wp:effectExtent l="0" t="0" r="0" b="0"/>
            <wp:wrapNone/>
            <wp:docPr id="12" name="Diy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anchor>
        </w:drawing>
      </w:r>
    </w:p>
    <w:p w:rsidR="00EE70FF" w:rsidRPr="002F1126" w:rsidRDefault="00A82E04" w:rsidP="00EE70FF">
      <w:pPr>
        <w:tabs>
          <w:tab w:val="left" w:pos="3015"/>
        </w:tabs>
        <w:rPr>
          <w:rFonts w:asciiTheme="majorBidi" w:hAnsiTheme="majorBidi" w:cstheme="majorBidi"/>
          <w:sz w:val="24"/>
          <w:szCs w:val="24"/>
        </w:rPr>
      </w:pPr>
      <w:r w:rsidRPr="002F1126">
        <w:rPr>
          <w:rFonts w:asciiTheme="majorBidi" w:hAnsiTheme="majorBidi" w:cstheme="majorBidi"/>
          <w:noProof/>
          <w:sz w:val="24"/>
          <w:szCs w:val="24"/>
          <w:lang w:eastAsia="tr-TR"/>
        </w:rPr>
        <w:drawing>
          <wp:anchor distT="0" distB="0" distL="114300" distR="114300" simplePos="0" relativeHeight="251707392" behindDoc="0" locked="0" layoutInCell="1" allowOverlap="1">
            <wp:simplePos x="0" y="0"/>
            <wp:positionH relativeFrom="margin">
              <wp:posOffset>350520</wp:posOffset>
            </wp:positionH>
            <wp:positionV relativeFrom="paragraph">
              <wp:posOffset>107950</wp:posOffset>
            </wp:positionV>
            <wp:extent cx="775335" cy="987425"/>
            <wp:effectExtent l="0" t="0" r="5715" b="317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6">
                      <a:extLst>
                        <a:ext uri="{28A0092B-C50C-407E-A947-70E740481C1C}">
                          <a14:useLocalDpi xmlns:a14="http://schemas.microsoft.com/office/drawing/2010/main" val="0"/>
                        </a:ext>
                      </a:extLst>
                    </a:blip>
                    <a:srcRect r="83901"/>
                    <a:stretch/>
                  </pic:blipFill>
                  <pic:spPr bwMode="auto">
                    <a:xfrm>
                      <a:off x="0" y="0"/>
                      <a:ext cx="775335" cy="987425"/>
                    </a:xfrm>
                    <a:prstGeom prst="rect">
                      <a:avLst/>
                    </a:prstGeom>
                    <a:noFill/>
                    <a:ln>
                      <a:noFill/>
                    </a:ln>
                    <a:extLst>
                      <a:ext uri="{53640926-AAD7-44D8-BBD7-CCE9431645EC}">
                        <a14:shadowObscured xmlns:a14="http://schemas.microsoft.com/office/drawing/2010/main"/>
                      </a:ext>
                    </a:extLst>
                  </pic:spPr>
                </pic:pic>
              </a:graphicData>
            </a:graphic>
          </wp:anchor>
        </w:drawing>
      </w:r>
      <w:r w:rsidRPr="002F1126">
        <w:rPr>
          <w:rFonts w:asciiTheme="majorBidi" w:hAnsiTheme="majorBidi" w:cstheme="majorBidi"/>
          <w:noProof/>
          <w:sz w:val="24"/>
          <w:szCs w:val="24"/>
          <w:lang w:eastAsia="tr-TR"/>
        </w:rPr>
        <w:drawing>
          <wp:anchor distT="0" distB="0" distL="114300" distR="114300" simplePos="0" relativeHeight="251708416" behindDoc="0" locked="0" layoutInCell="1" allowOverlap="1">
            <wp:simplePos x="0" y="0"/>
            <wp:positionH relativeFrom="column">
              <wp:posOffset>4348480</wp:posOffset>
            </wp:positionH>
            <wp:positionV relativeFrom="paragraph">
              <wp:posOffset>5537</wp:posOffset>
            </wp:positionV>
            <wp:extent cx="1060577" cy="1060577"/>
            <wp:effectExtent l="0" t="0" r="6350" b="6350"/>
            <wp:wrapNone/>
            <wp:docPr id="26" name="Resim 26" descr="D:\Tasarım Materyalleri\DÖGM Logolar\Hedef LGS 2022 Yeni Logo_Çalışma Yüzey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sarım Materyalleri\DÖGM Logolar\Hedef LGS 2022 Yeni Logo_Çalışma Yüzeyi 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0577" cy="1060577"/>
                    </a:xfrm>
                    <a:prstGeom prst="rect">
                      <a:avLst/>
                    </a:prstGeom>
                    <a:noFill/>
                    <a:ln>
                      <a:noFill/>
                    </a:ln>
                  </pic:spPr>
                </pic:pic>
              </a:graphicData>
            </a:graphic>
          </wp:anchor>
        </w:drawing>
      </w:r>
    </w:p>
    <w:p w:rsidR="00EE70FF" w:rsidRPr="002F1126" w:rsidRDefault="00EE70FF" w:rsidP="00EE70FF">
      <w:pPr>
        <w:tabs>
          <w:tab w:val="left" w:pos="3015"/>
        </w:tabs>
        <w:rPr>
          <w:rFonts w:asciiTheme="majorBidi" w:hAnsiTheme="majorBidi" w:cstheme="majorBidi"/>
          <w:sz w:val="24"/>
          <w:szCs w:val="24"/>
        </w:rPr>
      </w:pPr>
    </w:p>
    <w:p w:rsidR="00EE70FF" w:rsidRPr="002F1126" w:rsidRDefault="00EE70FF" w:rsidP="00EE70FF">
      <w:pPr>
        <w:tabs>
          <w:tab w:val="left" w:pos="3015"/>
        </w:tabs>
        <w:rPr>
          <w:rFonts w:asciiTheme="majorBidi" w:hAnsiTheme="majorBidi" w:cstheme="majorBidi"/>
          <w:sz w:val="24"/>
          <w:szCs w:val="24"/>
        </w:rPr>
      </w:pPr>
    </w:p>
    <w:p w:rsidR="00EE70FF" w:rsidRPr="002F1126" w:rsidRDefault="00EE70FF" w:rsidP="00EE70FF">
      <w:pPr>
        <w:tabs>
          <w:tab w:val="left" w:pos="3015"/>
        </w:tabs>
        <w:rPr>
          <w:rFonts w:asciiTheme="majorBidi" w:hAnsiTheme="majorBidi" w:cstheme="majorBidi"/>
          <w:sz w:val="24"/>
          <w:szCs w:val="24"/>
        </w:rPr>
      </w:pPr>
    </w:p>
    <w:p w:rsidR="00EE70FF" w:rsidRPr="002F1126" w:rsidRDefault="00EE70FF" w:rsidP="00EE70FF">
      <w:pPr>
        <w:tabs>
          <w:tab w:val="left" w:pos="3015"/>
        </w:tabs>
        <w:rPr>
          <w:rFonts w:asciiTheme="majorBidi" w:hAnsiTheme="majorBidi" w:cstheme="majorBidi"/>
          <w:sz w:val="24"/>
          <w:szCs w:val="24"/>
        </w:rPr>
      </w:pPr>
    </w:p>
    <w:p w:rsidR="00EE70FF" w:rsidRPr="002F1126" w:rsidRDefault="00EE70FF" w:rsidP="00EE70FF">
      <w:pPr>
        <w:tabs>
          <w:tab w:val="left" w:pos="3015"/>
        </w:tabs>
        <w:rPr>
          <w:rFonts w:asciiTheme="majorBidi" w:hAnsiTheme="majorBidi" w:cstheme="majorBidi"/>
          <w:sz w:val="24"/>
          <w:szCs w:val="24"/>
        </w:rPr>
      </w:pPr>
    </w:p>
    <w:p w:rsidR="00EE70FF" w:rsidRPr="002F1126" w:rsidRDefault="00EE70FF" w:rsidP="00EE70FF">
      <w:pPr>
        <w:tabs>
          <w:tab w:val="left" w:pos="3015"/>
        </w:tabs>
        <w:rPr>
          <w:rFonts w:asciiTheme="majorBidi" w:hAnsiTheme="majorBidi" w:cstheme="majorBidi"/>
          <w:sz w:val="24"/>
          <w:szCs w:val="24"/>
        </w:rPr>
      </w:pPr>
    </w:p>
    <w:p w:rsidR="00EE70FF" w:rsidRPr="002F1126" w:rsidRDefault="00EE70FF" w:rsidP="00EE70FF">
      <w:pPr>
        <w:tabs>
          <w:tab w:val="left" w:pos="3015"/>
        </w:tabs>
        <w:rPr>
          <w:rFonts w:asciiTheme="majorBidi" w:hAnsiTheme="majorBidi" w:cstheme="majorBidi"/>
          <w:sz w:val="24"/>
          <w:szCs w:val="24"/>
        </w:rPr>
      </w:pPr>
    </w:p>
    <w:p w:rsidR="00EE70FF" w:rsidRPr="002F1126" w:rsidRDefault="00EE70FF" w:rsidP="00EE70FF">
      <w:pPr>
        <w:tabs>
          <w:tab w:val="left" w:pos="3015"/>
        </w:tabs>
        <w:rPr>
          <w:rFonts w:asciiTheme="majorBidi" w:hAnsiTheme="majorBidi" w:cstheme="majorBidi"/>
          <w:sz w:val="24"/>
          <w:szCs w:val="24"/>
        </w:rPr>
      </w:pPr>
    </w:p>
    <w:p w:rsidR="00EE70FF" w:rsidRPr="002F1126" w:rsidRDefault="00EE70FF" w:rsidP="00EE70FF">
      <w:pPr>
        <w:tabs>
          <w:tab w:val="left" w:pos="3015"/>
        </w:tabs>
        <w:rPr>
          <w:rFonts w:asciiTheme="majorBidi" w:hAnsiTheme="majorBidi" w:cstheme="majorBidi"/>
          <w:sz w:val="24"/>
          <w:szCs w:val="24"/>
        </w:rPr>
      </w:pPr>
    </w:p>
    <w:p w:rsidR="00EE70FF" w:rsidRPr="002F1126" w:rsidRDefault="00EE70FF" w:rsidP="00EE70FF">
      <w:pPr>
        <w:tabs>
          <w:tab w:val="left" w:pos="3015"/>
        </w:tabs>
        <w:rPr>
          <w:rFonts w:asciiTheme="majorBidi" w:hAnsiTheme="majorBidi" w:cstheme="majorBidi"/>
          <w:sz w:val="24"/>
          <w:szCs w:val="24"/>
        </w:rPr>
      </w:pPr>
    </w:p>
    <w:p w:rsidR="00EE70FF" w:rsidRPr="002F1126" w:rsidRDefault="00EE70FF" w:rsidP="00EE70FF">
      <w:pPr>
        <w:tabs>
          <w:tab w:val="left" w:pos="3015"/>
        </w:tabs>
        <w:rPr>
          <w:rFonts w:asciiTheme="majorBidi" w:hAnsiTheme="majorBidi" w:cstheme="majorBidi"/>
          <w:sz w:val="24"/>
          <w:szCs w:val="24"/>
        </w:rPr>
      </w:pPr>
    </w:p>
    <w:p w:rsidR="00EE70FF" w:rsidRPr="002F1126" w:rsidRDefault="00EE70FF" w:rsidP="00EE70FF">
      <w:pPr>
        <w:tabs>
          <w:tab w:val="left" w:pos="3015"/>
        </w:tabs>
        <w:rPr>
          <w:rFonts w:asciiTheme="majorBidi" w:hAnsiTheme="majorBidi" w:cstheme="majorBidi"/>
          <w:sz w:val="24"/>
          <w:szCs w:val="24"/>
        </w:rPr>
      </w:pPr>
    </w:p>
    <w:p w:rsidR="00EE70FF" w:rsidRPr="002F1126" w:rsidRDefault="00EE70FF" w:rsidP="00EE70FF">
      <w:pPr>
        <w:tabs>
          <w:tab w:val="left" w:pos="3015"/>
        </w:tabs>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FF22F2">
      <w:pPr>
        <w:tabs>
          <w:tab w:val="left" w:pos="2835"/>
        </w:tabs>
        <w:ind w:left="0"/>
        <w:rPr>
          <w:rFonts w:asciiTheme="majorBidi" w:hAnsiTheme="majorBidi" w:cstheme="majorBidi"/>
          <w:sz w:val="24"/>
          <w:szCs w:val="24"/>
        </w:rPr>
      </w:pPr>
    </w:p>
    <w:p w:rsidR="00EE70FF" w:rsidRPr="002F1126" w:rsidRDefault="00EE70FF" w:rsidP="00EE70FF">
      <w:pPr>
        <w:tabs>
          <w:tab w:val="left" w:pos="2835"/>
        </w:tabs>
        <w:rPr>
          <w:rFonts w:asciiTheme="majorBidi" w:hAnsiTheme="majorBidi" w:cstheme="majorBidi"/>
          <w:sz w:val="24"/>
          <w:szCs w:val="24"/>
        </w:rPr>
      </w:pPr>
    </w:p>
    <w:p w:rsidR="00EE70FF" w:rsidRPr="002F1126" w:rsidRDefault="00EE70FF" w:rsidP="00EE70FF">
      <w:pPr>
        <w:tabs>
          <w:tab w:val="left" w:pos="2835"/>
        </w:tabs>
        <w:rPr>
          <w:rFonts w:asciiTheme="majorBidi" w:hAnsiTheme="majorBidi" w:cstheme="majorBidi"/>
          <w:sz w:val="24"/>
          <w:szCs w:val="24"/>
        </w:rPr>
      </w:pPr>
    </w:p>
    <w:p w:rsidR="00EE70FF" w:rsidRPr="002F1126" w:rsidRDefault="00B50EF3" w:rsidP="00EE70FF">
      <w:pPr>
        <w:tabs>
          <w:tab w:val="left" w:pos="2835"/>
        </w:tabs>
        <w:rPr>
          <w:rFonts w:asciiTheme="majorBidi" w:hAnsiTheme="majorBidi" w:cstheme="majorBidi"/>
          <w:sz w:val="24"/>
          <w:szCs w:val="24"/>
        </w:rPr>
      </w:pPr>
      <w:r w:rsidRPr="002F1126">
        <w:rPr>
          <w:rFonts w:asciiTheme="majorBidi" w:hAnsiTheme="majorBidi" w:cstheme="majorBidi"/>
          <w:noProof/>
          <w:sz w:val="24"/>
          <w:szCs w:val="24"/>
          <w:lang w:eastAsia="tr-TR"/>
        </w:rPr>
        <w:drawing>
          <wp:anchor distT="0" distB="0" distL="114300" distR="114300" simplePos="0" relativeHeight="251680768" behindDoc="0" locked="0" layoutInCell="1" allowOverlap="1">
            <wp:simplePos x="0" y="0"/>
            <wp:positionH relativeFrom="margin">
              <wp:align>right</wp:align>
            </wp:positionH>
            <wp:positionV relativeFrom="paragraph">
              <wp:posOffset>176529</wp:posOffset>
            </wp:positionV>
            <wp:extent cx="5760720" cy="7858125"/>
            <wp:effectExtent l="0" t="0" r="0" b="9525"/>
            <wp:wrapNone/>
            <wp:docPr id="14" name="Diy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anchor>
        </w:drawing>
      </w:r>
    </w:p>
    <w:p w:rsidR="00EE70FF" w:rsidRPr="002F1126" w:rsidRDefault="00EE70FF" w:rsidP="00EE70FF">
      <w:pPr>
        <w:tabs>
          <w:tab w:val="left" w:pos="2835"/>
        </w:tabs>
        <w:rPr>
          <w:rFonts w:asciiTheme="majorBidi" w:hAnsiTheme="majorBidi" w:cstheme="majorBidi"/>
          <w:sz w:val="24"/>
          <w:szCs w:val="24"/>
        </w:rPr>
      </w:pPr>
    </w:p>
    <w:p w:rsidR="00EE70FF" w:rsidRPr="002F1126" w:rsidRDefault="00A82E04" w:rsidP="00EE70FF">
      <w:pPr>
        <w:rPr>
          <w:rFonts w:asciiTheme="majorBidi" w:hAnsiTheme="majorBidi" w:cstheme="majorBidi"/>
          <w:sz w:val="24"/>
          <w:szCs w:val="24"/>
        </w:rPr>
      </w:pPr>
      <w:r w:rsidRPr="002F1126">
        <w:rPr>
          <w:rFonts w:asciiTheme="majorBidi" w:hAnsiTheme="majorBidi" w:cstheme="majorBidi"/>
          <w:noProof/>
          <w:sz w:val="24"/>
          <w:szCs w:val="24"/>
          <w:lang w:eastAsia="tr-TR"/>
        </w:rPr>
        <w:drawing>
          <wp:anchor distT="0" distB="0" distL="114300" distR="114300" simplePos="0" relativeHeight="251710464" behindDoc="0" locked="0" layoutInCell="1" allowOverlap="1">
            <wp:simplePos x="0" y="0"/>
            <wp:positionH relativeFrom="margin">
              <wp:posOffset>350520</wp:posOffset>
            </wp:positionH>
            <wp:positionV relativeFrom="paragraph">
              <wp:posOffset>109220</wp:posOffset>
            </wp:positionV>
            <wp:extent cx="775335" cy="987425"/>
            <wp:effectExtent l="0" t="0" r="5715" b="3175"/>
            <wp:wrapNone/>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6">
                      <a:extLst>
                        <a:ext uri="{28A0092B-C50C-407E-A947-70E740481C1C}">
                          <a14:useLocalDpi xmlns:a14="http://schemas.microsoft.com/office/drawing/2010/main" val="0"/>
                        </a:ext>
                      </a:extLst>
                    </a:blip>
                    <a:srcRect r="83901"/>
                    <a:stretch/>
                  </pic:blipFill>
                  <pic:spPr bwMode="auto">
                    <a:xfrm>
                      <a:off x="0" y="0"/>
                      <a:ext cx="775335" cy="987425"/>
                    </a:xfrm>
                    <a:prstGeom prst="rect">
                      <a:avLst/>
                    </a:prstGeom>
                    <a:noFill/>
                    <a:ln>
                      <a:noFill/>
                    </a:ln>
                    <a:extLst>
                      <a:ext uri="{53640926-AAD7-44D8-BBD7-CCE9431645EC}">
                        <a14:shadowObscured xmlns:a14="http://schemas.microsoft.com/office/drawing/2010/main"/>
                      </a:ext>
                    </a:extLst>
                  </pic:spPr>
                </pic:pic>
              </a:graphicData>
            </a:graphic>
          </wp:anchor>
        </w:drawing>
      </w:r>
      <w:r w:rsidRPr="002F1126">
        <w:rPr>
          <w:rFonts w:asciiTheme="majorBidi" w:hAnsiTheme="majorBidi" w:cstheme="majorBidi"/>
          <w:noProof/>
          <w:sz w:val="24"/>
          <w:szCs w:val="24"/>
          <w:lang w:eastAsia="tr-TR"/>
        </w:rPr>
        <w:drawing>
          <wp:anchor distT="0" distB="0" distL="114300" distR="114300" simplePos="0" relativeHeight="251711488" behindDoc="0" locked="0" layoutInCell="1" allowOverlap="1">
            <wp:simplePos x="0" y="0"/>
            <wp:positionH relativeFrom="column">
              <wp:posOffset>4349090</wp:posOffset>
            </wp:positionH>
            <wp:positionV relativeFrom="paragraph">
              <wp:posOffset>6375</wp:posOffset>
            </wp:positionV>
            <wp:extent cx="1060577" cy="1060577"/>
            <wp:effectExtent l="0" t="0" r="6350" b="6350"/>
            <wp:wrapNone/>
            <wp:docPr id="28" name="Resim 28" descr="D:\Tasarım Materyalleri\DÖGM Logolar\Hedef LGS 2022 Yeni Logo_Çalışma Yüzey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sarım Materyalleri\DÖGM Logolar\Hedef LGS 2022 Yeni Logo_Çalışma Yüzeyi 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0577" cy="1060577"/>
                    </a:xfrm>
                    <a:prstGeom prst="rect">
                      <a:avLst/>
                    </a:prstGeom>
                    <a:noFill/>
                    <a:ln>
                      <a:noFill/>
                    </a:ln>
                  </pic:spPr>
                </pic:pic>
              </a:graphicData>
            </a:graphic>
          </wp:anchor>
        </w:drawing>
      </w: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tabs>
          <w:tab w:val="left" w:pos="5010"/>
        </w:tabs>
        <w:rPr>
          <w:rFonts w:asciiTheme="majorBidi" w:hAnsiTheme="majorBidi" w:cstheme="majorBidi"/>
          <w:sz w:val="24"/>
          <w:szCs w:val="24"/>
        </w:rPr>
      </w:pPr>
      <w:r w:rsidRPr="002F1126">
        <w:rPr>
          <w:rFonts w:asciiTheme="majorBidi" w:hAnsiTheme="majorBidi" w:cstheme="majorBidi"/>
          <w:sz w:val="24"/>
          <w:szCs w:val="24"/>
        </w:rPr>
        <w:tab/>
      </w:r>
    </w:p>
    <w:p w:rsidR="00EE70FF" w:rsidRPr="002F1126" w:rsidRDefault="00EE70FF" w:rsidP="00FF22F2">
      <w:pPr>
        <w:tabs>
          <w:tab w:val="left" w:pos="5010"/>
        </w:tabs>
        <w:ind w:left="0"/>
        <w:rPr>
          <w:rFonts w:asciiTheme="majorBidi" w:hAnsiTheme="majorBidi" w:cstheme="majorBidi"/>
          <w:sz w:val="24"/>
          <w:szCs w:val="24"/>
        </w:rPr>
      </w:pPr>
    </w:p>
    <w:p w:rsidR="00EE70FF" w:rsidRPr="002F1126" w:rsidRDefault="00EE70FF" w:rsidP="00EE70FF">
      <w:pPr>
        <w:tabs>
          <w:tab w:val="left" w:pos="5010"/>
        </w:tabs>
        <w:rPr>
          <w:rFonts w:asciiTheme="majorBidi" w:hAnsiTheme="majorBidi" w:cstheme="majorBidi"/>
          <w:sz w:val="24"/>
          <w:szCs w:val="24"/>
        </w:rPr>
      </w:pPr>
    </w:p>
    <w:p w:rsidR="00EE70FF" w:rsidRPr="002F1126" w:rsidRDefault="00EE70FF" w:rsidP="00EE70FF">
      <w:pPr>
        <w:tabs>
          <w:tab w:val="left" w:pos="5010"/>
        </w:tabs>
        <w:rPr>
          <w:rFonts w:asciiTheme="majorBidi" w:hAnsiTheme="majorBidi" w:cstheme="majorBidi"/>
          <w:sz w:val="24"/>
          <w:szCs w:val="24"/>
        </w:rPr>
      </w:pPr>
    </w:p>
    <w:p w:rsidR="00EE70FF" w:rsidRPr="002F1126" w:rsidRDefault="00EE70FF" w:rsidP="00EE70FF">
      <w:pPr>
        <w:tabs>
          <w:tab w:val="left" w:pos="5010"/>
        </w:tabs>
        <w:rPr>
          <w:rFonts w:asciiTheme="majorBidi" w:hAnsiTheme="majorBidi" w:cstheme="majorBidi"/>
          <w:sz w:val="24"/>
          <w:szCs w:val="24"/>
        </w:rPr>
      </w:pPr>
    </w:p>
    <w:p w:rsidR="00EE70FF" w:rsidRPr="002F1126" w:rsidRDefault="00DB30C2" w:rsidP="00EE70FF">
      <w:pPr>
        <w:tabs>
          <w:tab w:val="left" w:pos="5010"/>
        </w:tabs>
        <w:rPr>
          <w:rFonts w:asciiTheme="majorBidi" w:hAnsiTheme="majorBidi" w:cstheme="majorBidi"/>
          <w:sz w:val="24"/>
          <w:szCs w:val="24"/>
        </w:rPr>
      </w:pPr>
      <w:r w:rsidRPr="002F1126">
        <w:rPr>
          <w:rFonts w:asciiTheme="majorBidi" w:hAnsiTheme="majorBidi" w:cstheme="majorBidi"/>
          <w:noProof/>
          <w:sz w:val="24"/>
          <w:szCs w:val="24"/>
          <w:lang w:eastAsia="tr-TR"/>
        </w:rPr>
        <w:drawing>
          <wp:anchor distT="0" distB="0" distL="114300" distR="114300" simplePos="0" relativeHeight="251683840" behindDoc="0" locked="0" layoutInCell="1" allowOverlap="1">
            <wp:simplePos x="0" y="0"/>
            <wp:positionH relativeFrom="margin">
              <wp:align>right</wp:align>
            </wp:positionH>
            <wp:positionV relativeFrom="paragraph">
              <wp:posOffset>3175</wp:posOffset>
            </wp:positionV>
            <wp:extent cx="5657850" cy="7953375"/>
            <wp:effectExtent l="0" t="0" r="19050" b="9525"/>
            <wp:wrapNone/>
            <wp:docPr id="16" name="Diy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anchor>
        </w:drawing>
      </w:r>
      <w:r w:rsidR="00A82E04" w:rsidRPr="002F1126">
        <w:rPr>
          <w:rFonts w:asciiTheme="majorBidi" w:hAnsiTheme="majorBidi" w:cstheme="majorBidi"/>
          <w:noProof/>
          <w:sz w:val="24"/>
          <w:szCs w:val="24"/>
          <w:lang w:eastAsia="tr-TR"/>
        </w:rPr>
        <w:drawing>
          <wp:anchor distT="0" distB="0" distL="114300" distR="114300" simplePos="0" relativeHeight="251714560" behindDoc="0" locked="0" layoutInCell="1" allowOverlap="1">
            <wp:simplePos x="0" y="0"/>
            <wp:positionH relativeFrom="column">
              <wp:posOffset>4370070</wp:posOffset>
            </wp:positionH>
            <wp:positionV relativeFrom="paragraph">
              <wp:posOffset>98095</wp:posOffset>
            </wp:positionV>
            <wp:extent cx="1060450" cy="1060450"/>
            <wp:effectExtent l="0" t="0" r="6350" b="6350"/>
            <wp:wrapNone/>
            <wp:docPr id="30" name="Resim 30" descr="D:\Tasarım Materyalleri\DÖGM Logolar\Hedef LGS 2022 Yeni Logo_Çalışma Yüzey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sarım Materyalleri\DÖGM Logolar\Hedef LGS 2022 Yeni Logo_Çalışma Yüzeyi 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0450" cy="1060450"/>
                    </a:xfrm>
                    <a:prstGeom prst="rect">
                      <a:avLst/>
                    </a:prstGeom>
                    <a:noFill/>
                    <a:ln>
                      <a:noFill/>
                    </a:ln>
                  </pic:spPr>
                </pic:pic>
              </a:graphicData>
            </a:graphic>
          </wp:anchor>
        </w:drawing>
      </w:r>
    </w:p>
    <w:p w:rsidR="00EE70FF" w:rsidRPr="002F1126" w:rsidRDefault="00A82E04" w:rsidP="00EE70FF">
      <w:pPr>
        <w:rPr>
          <w:rFonts w:asciiTheme="majorBidi" w:hAnsiTheme="majorBidi" w:cstheme="majorBidi"/>
          <w:sz w:val="24"/>
          <w:szCs w:val="24"/>
        </w:rPr>
      </w:pPr>
      <w:r w:rsidRPr="002F1126">
        <w:rPr>
          <w:rFonts w:asciiTheme="majorBidi" w:hAnsiTheme="majorBidi" w:cstheme="majorBidi"/>
          <w:noProof/>
          <w:sz w:val="24"/>
          <w:szCs w:val="24"/>
          <w:lang w:eastAsia="tr-TR"/>
        </w:rPr>
        <w:drawing>
          <wp:anchor distT="0" distB="0" distL="114300" distR="114300" simplePos="0" relativeHeight="251713536" behindDoc="0" locked="0" layoutInCell="1" allowOverlap="1">
            <wp:simplePos x="0" y="0"/>
            <wp:positionH relativeFrom="margin">
              <wp:posOffset>372110</wp:posOffset>
            </wp:positionH>
            <wp:positionV relativeFrom="paragraph">
              <wp:posOffset>25705</wp:posOffset>
            </wp:positionV>
            <wp:extent cx="775335" cy="987425"/>
            <wp:effectExtent l="0" t="0" r="5715" b="3175"/>
            <wp:wrapNone/>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6">
                      <a:extLst>
                        <a:ext uri="{28A0092B-C50C-407E-A947-70E740481C1C}">
                          <a14:useLocalDpi xmlns:a14="http://schemas.microsoft.com/office/drawing/2010/main" val="0"/>
                        </a:ext>
                      </a:extLst>
                    </a:blip>
                    <a:srcRect r="83901"/>
                    <a:stretch/>
                  </pic:blipFill>
                  <pic:spPr bwMode="auto">
                    <a:xfrm>
                      <a:off x="0" y="0"/>
                      <a:ext cx="775335" cy="987425"/>
                    </a:xfrm>
                    <a:prstGeom prst="rect">
                      <a:avLst/>
                    </a:prstGeom>
                    <a:noFill/>
                    <a:ln>
                      <a:noFill/>
                    </a:ln>
                    <a:extLst>
                      <a:ext uri="{53640926-AAD7-44D8-BBD7-CCE9431645EC}">
                        <a14:shadowObscured xmlns:a14="http://schemas.microsoft.com/office/drawing/2010/main"/>
                      </a:ext>
                    </a:extLst>
                  </pic:spPr>
                </pic:pic>
              </a:graphicData>
            </a:graphic>
          </wp:anchor>
        </w:drawing>
      </w: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tabs>
          <w:tab w:val="left" w:pos="4695"/>
        </w:tabs>
        <w:rPr>
          <w:rFonts w:asciiTheme="majorBidi" w:hAnsiTheme="majorBidi" w:cstheme="majorBidi"/>
          <w:sz w:val="24"/>
          <w:szCs w:val="24"/>
        </w:rPr>
      </w:pPr>
      <w:r w:rsidRPr="002F1126">
        <w:rPr>
          <w:rFonts w:asciiTheme="majorBidi" w:hAnsiTheme="majorBidi" w:cstheme="majorBidi"/>
          <w:sz w:val="24"/>
          <w:szCs w:val="24"/>
        </w:rPr>
        <w:tab/>
      </w:r>
    </w:p>
    <w:p w:rsidR="00EE70FF" w:rsidRPr="002F1126" w:rsidRDefault="00EE70FF" w:rsidP="00EE70FF">
      <w:pPr>
        <w:tabs>
          <w:tab w:val="left" w:pos="4695"/>
        </w:tabs>
        <w:rPr>
          <w:rFonts w:asciiTheme="majorBidi" w:hAnsiTheme="majorBidi" w:cstheme="majorBidi"/>
          <w:sz w:val="24"/>
          <w:szCs w:val="24"/>
        </w:rPr>
      </w:pPr>
    </w:p>
    <w:p w:rsidR="00EE70FF" w:rsidRPr="002F1126" w:rsidRDefault="00EE70FF" w:rsidP="00EE70FF">
      <w:pPr>
        <w:tabs>
          <w:tab w:val="left" w:pos="4695"/>
        </w:tabs>
        <w:rPr>
          <w:rFonts w:asciiTheme="majorBidi" w:hAnsiTheme="majorBidi" w:cstheme="majorBidi"/>
          <w:sz w:val="24"/>
          <w:szCs w:val="24"/>
        </w:rPr>
      </w:pPr>
    </w:p>
    <w:p w:rsidR="00EE70FF" w:rsidRPr="002F1126" w:rsidRDefault="00EE70FF" w:rsidP="00EE70FF">
      <w:pPr>
        <w:tabs>
          <w:tab w:val="left" w:pos="4695"/>
        </w:tabs>
        <w:rPr>
          <w:rFonts w:asciiTheme="majorBidi" w:hAnsiTheme="majorBidi" w:cstheme="majorBidi"/>
          <w:sz w:val="24"/>
          <w:szCs w:val="24"/>
        </w:rPr>
      </w:pPr>
    </w:p>
    <w:p w:rsidR="00EE70FF" w:rsidRPr="002F1126" w:rsidRDefault="00EE70FF" w:rsidP="00EE70FF">
      <w:pPr>
        <w:tabs>
          <w:tab w:val="left" w:pos="4695"/>
        </w:tabs>
        <w:rPr>
          <w:rFonts w:asciiTheme="majorBidi" w:hAnsiTheme="majorBidi" w:cstheme="majorBidi"/>
          <w:sz w:val="24"/>
          <w:szCs w:val="24"/>
        </w:rPr>
      </w:pPr>
    </w:p>
    <w:p w:rsidR="00EE70FF" w:rsidRPr="002F1126" w:rsidRDefault="00EE70FF" w:rsidP="00EE70FF">
      <w:pPr>
        <w:tabs>
          <w:tab w:val="left" w:pos="4695"/>
        </w:tabs>
        <w:rPr>
          <w:rFonts w:asciiTheme="majorBidi" w:hAnsiTheme="majorBidi" w:cstheme="majorBidi"/>
          <w:sz w:val="24"/>
          <w:szCs w:val="24"/>
        </w:rPr>
      </w:pPr>
      <w:r w:rsidRPr="002F1126">
        <w:rPr>
          <w:rFonts w:asciiTheme="majorBidi" w:hAnsiTheme="majorBidi" w:cstheme="majorBidi"/>
          <w:noProof/>
          <w:sz w:val="24"/>
          <w:szCs w:val="24"/>
          <w:lang w:eastAsia="tr-TR"/>
        </w:rPr>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5760720" cy="7142165"/>
            <wp:effectExtent l="0" t="0" r="0" b="1905"/>
            <wp:wrapNone/>
            <wp:docPr id="18" name="Diy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anchor>
        </w:drawing>
      </w:r>
    </w:p>
    <w:p w:rsidR="00EE70FF" w:rsidRPr="002F1126" w:rsidRDefault="00A82E04" w:rsidP="00EE70FF">
      <w:pPr>
        <w:rPr>
          <w:rFonts w:asciiTheme="majorBidi" w:hAnsiTheme="majorBidi" w:cstheme="majorBidi"/>
          <w:sz w:val="24"/>
          <w:szCs w:val="24"/>
        </w:rPr>
      </w:pPr>
      <w:r w:rsidRPr="002F1126">
        <w:rPr>
          <w:rFonts w:asciiTheme="majorBidi" w:hAnsiTheme="majorBidi" w:cstheme="majorBidi"/>
          <w:noProof/>
          <w:sz w:val="24"/>
          <w:szCs w:val="24"/>
          <w:lang w:eastAsia="tr-TR"/>
        </w:rPr>
        <w:drawing>
          <wp:anchor distT="0" distB="0" distL="114300" distR="114300" simplePos="0" relativeHeight="251717632" behindDoc="0" locked="0" layoutInCell="1" allowOverlap="1">
            <wp:simplePos x="0" y="0"/>
            <wp:positionH relativeFrom="column">
              <wp:posOffset>4369435</wp:posOffset>
            </wp:positionH>
            <wp:positionV relativeFrom="paragraph">
              <wp:posOffset>113335</wp:posOffset>
            </wp:positionV>
            <wp:extent cx="1060450" cy="1060450"/>
            <wp:effectExtent l="0" t="0" r="6350" b="6350"/>
            <wp:wrapNone/>
            <wp:docPr id="32" name="Resim 32" descr="D:\Tasarım Materyalleri\DÖGM Logolar\Hedef LGS 2022 Yeni Logo_Çalışma Yüzey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sarım Materyalleri\DÖGM Logolar\Hedef LGS 2022 Yeni Logo_Çalışma Yüzeyi 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0450" cy="1060450"/>
                    </a:xfrm>
                    <a:prstGeom prst="rect">
                      <a:avLst/>
                    </a:prstGeom>
                    <a:noFill/>
                    <a:ln>
                      <a:noFill/>
                    </a:ln>
                  </pic:spPr>
                </pic:pic>
              </a:graphicData>
            </a:graphic>
          </wp:anchor>
        </w:drawing>
      </w:r>
    </w:p>
    <w:p w:rsidR="00EE70FF" w:rsidRPr="002F1126" w:rsidRDefault="00A82E04" w:rsidP="00EE70FF">
      <w:pPr>
        <w:rPr>
          <w:rFonts w:asciiTheme="majorBidi" w:hAnsiTheme="majorBidi" w:cstheme="majorBidi"/>
          <w:sz w:val="24"/>
          <w:szCs w:val="24"/>
        </w:rPr>
      </w:pPr>
      <w:r w:rsidRPr="002F1126">
        <w:rPr>
          <w:rFonts w:asciiTheme="majorBidi" w:hAnsiTheme="majorBidi" w:cstheme="majorBidi"/>
          <w:noProof/>
          <w:sz w:val="24"/>
          <w:szCs w:val="24"/>
          <w:lang w:eastAsia="tr-TR"/>
        </w:rPr>
        <w:drawing>
          <wp:anchor distT="0" distB="0" distL="114300" distR="114300" simplePos="0" relativeHeight="251716608" behindDoc="0" locked="0" layoutInCell="1" allowOverlap="1">
            <wp:simplePos x="0" y="0"/>
            <wp:positionH relativeFrom="margin">
              <wp:posOffset>371475</wp:posOffset>
            </wp:positionH>
            <wp:positionV relativeFrom="paragraph">
              <wp:posOffset>40945</wp:posOffset>
            </wp:positionV>
            <wp:extent cx="775335" cy="987425"/>
            <wp:effectExtent l="0" t="0" r="5715" b="3175"/>
            <wp:wrapNone/>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6">
                      <a:extLst>
                        <a:ext uri="{28A0092B-C50C-407E-A947-70E740481C1C}">
                          <a14:useLocalDpi xmlns:a14="http://schemas.microsoft.com/office/drawing/2010/main" val="0"/>
                        </a:ext>
                      </a:extLst>
                    </a:blip>
                    <a:srcRect r="83901"/>
                    <a:stretch/>
                  </pic:blipFill>
                  <pic:spPr bwMode="auto">
                    <a:xfrm>
                      <a:off x="0" y="0"/>
                      <a:ext cx="775335" cy="987425"/>
                    </a:xfrm>
                    <a:prstGeom prst="rect">
                      <a:avLst/>
                    </a:prstGeom>
                    <a:noFill/>
                    <a:ln>
                      <a:noFill/>
                    </a:ln>
                    <a:extLst>
                      <a:ext uri="{53640926-AAD7-44D8-BBD7-CCE9431645EC}">
                        <a14:shadowObscured xmlns:a14="http://schemas.microsoft.com/office/drawing/2010/main"/>
                      </a:ext>
                    </a:extLst>
                  </pic:spPr>
                </pic:pic>
              </a:graphicData>
            </a:graphic>
          </wp:anchor>
        </w:drawing>
      </w: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tabs>
          <w:tab w:val="left" w:pos="4995"/>
        </w:tabs>
        <w:rPr>
          <w:rFonts w:asciiTheme="majorBidi" w:hAnsiTheme="majorBidi" w:cstheme="majorBidi"/>
          <w:sz w:val="24"/>
          <w:szCs w:val="24"/>
        </w:rPr>
      </w:pPr>
      <w:r w:rsidRPr="002F1126">
        <w:rPr>
          <w:rFonts w:asciiTheme="majorBidi" w:hAnsiTheme="majorBidi" w:cstheme="majorBidi"/>
          <w:sz w:val="24"/>
          <w:szCs w:val="24"/>
        </w:rPr>
        <w:tab/>
      </w:r>
    </w:p>
    <w:p w:rsidR="00EE70FF" w:rsidRPr="002F1126" w:rsidRDefault="00EE70FF" w:rsidP="00EE70FF">
      <w:pPr>
        <w:tabs>
          <w:tab w:val="left" w:pos="4995"/>
        </w:tabs>
        <w:rPr>
          <w:rFonts w:asciiTheme="majorBidi" w:hAnsiTheme="majorBidi" w:cstheme="majorBidi"/>
          <w:sz w:val="24"/>
          <w:szCs w:val="24"/>
        </w:rPr>
      </w:pPr>
    </w:p>
    <w:p w:rsidR="00EE70FF" w:rsidRPr="002F1126" w:rsidRDefault="00EE70FF" w:rsidP="00EE70FF">
      <w:pPr>
        <w:tabs>
          <w:tab w:val="left" w:pos="4995"/>
        </w:tabs>
        <w:rPr>
          <w:rFonts w:asciiTheme="majorBidi" w:hAnsiTheme="majorBidi" w:cstheme="majorBidi"/>
          <w:sz w:val="24"/>
          <w:szCs w:val="24"/>
        </w:rPr>
      </w:pPr>
    </w:p>
    <w:p w:rsidR="00EE70FF" w:rsidRPr="002F1126" w:rsidRDefault="00EE70FF" w:rsidP="00EE70FF">
      <w:pPr>
        <w:tabs>
          <w:tab w:val="left" w:pos="4995"/>
        </w:tabs>
        <w:rPr>
          <w:rFonts w:asciiTheme="majorBidi" w:hAnsiTheme="majorBidi" w:cstheme="majorBidi"/>
          <w:sz w:val="24"/>
          <w:szCs w:val="24"/>
        </w:rPr>
      </w:pPr>
    </w:p>
    <w:p w:rsidR="00EE70FF" w:rsidRPr="002F1126" w:rsidRDefault="00EE70FF" w:rsidP="00EE70FF">
      <w:pPr>
        <w:tabs>
          <w:tab w:val="left" w:pos="4995"/>
        </w:tabs>
        <w:rPr>
          <w:rFonts w:asciiTheme="majorBidi" w:hAnsiTheme="majorBidi" w:cstheme="majorBidi"/>
          <w:sz w:val="24"/>
          <w:szCs w:val="24"/>
        </w:rPr>
      </w:pPr>
    </w:p>
    <w:p w:rsidR="00EE70FF" w:rsidRPr="002F1126" w:rsidRDefault="00EE70FF" w:rsidP="00EE70FF">
      <w:pPr>
        <w:tabs>
          <w:tab w:val="left" w:pos="4995"/>
        </w:tabs>
        <w:rPr>
          <w:rFonts w:asciiTheme="majorBidi" w:hAnsiTheme="majorBidi" w:cstheme="majorBidi"/>
          <w:sz w:val="24"/>
          <w:szCs w:val="24"/>
        </w:rPr>
      </w:pPr>
    </w:p>
    <w:p w:rsidR="00EE70FF" w:rsidRPr="002F1126" w:rsidRDefault="00EE70FF" w:rsidP="00EE70FF">
      <w:pPr>
        <w:tabs>
          <w:tab w:val="left" w:pos="4995"/>
        </w:tabs>
        <w:rPr>
          <w:rFonts w:asciiTheme="majorBidi" w:hAnsiTheme="majorBidi" w:cstheme="majorBidi"/>
          <w:sz w:val="24"/>
          <w:szCs w:val="24"/>
        </w:rPr>
      </w:pPr>
    </w:p>
    <w:p w:rsidR="00EE70FF" w:rsidRPr="002F1126" w:rsidRDefault="00EE70FF" w:rsidP="00EE70FF">
      <w:pPr>
        <w:tabs>
          <w:tab w:val="left" w:pos="4995"/>
        </w:tabs>
        <w:rPr>
          <w:rFonts w:asciiTheme="majorBidi" w:hAnsiTheme="majorBidi" w:cstheme="majorBidi"/>
          <w:sz w:val="24"/>
          <w:szCs w:val="24"/>
        </w:rPr>
      </w:pPr>
    </w:p>
    <w:p w:rsidR="00EE70FF" w:rsidRPr="002F1126" w:rsidRDefault="006643E4" w:rsidP="00EE70FF">
      <w:pPr>
        <w:tabs>
          <w:tab w:val="left" w:pos="4995"/>
        </w:tabs>
        <w:rPr>
          <w:rFonts w:asciiTheme="majorBidi" w:hAnsiTheme="majorBidi" w:cstheme="majorBidi"/>
          <w:sz w:val="24"/>
          <w:szCs w:val="24"/>
        </w:rPr>
      </w:pPr>
      <w:r w:rsidRPr="002F1126">
        <w:rPr>
          <w:rFonts w:asciiTheme="majorBidi" w:hAnsiTheme="majorBidi" w:cstheme="majorBidi"/>
          <w:noProof/>
          <w:sz w:val="24"/>
          <w:szCs w:val="24"/>
          <w:lang w:eastAsia="tr-TR"/>
        </w:rPr>
        <w:drawing>
          <wp:anchor distT="0" distB="0" distL="114300" distR="114300" simplePos="0" relativeHeight="251689984" behindDoc="0" locked="0" layoutInCell="1" allowOverlap="1">
            <wp:simplePos x="0" y="0"/>
            <wp:positionH relativeFrom="margin">
              <wp:align>right</wp:align>
            </wp:positionH>
            <wp:positionV relativeFrom="paragraph">
              <wp:posOffset>176530</wp:posOffset>
            </wp:positionV>
            <wp:extent cx="5760720" cy="7810500"/>
            <wp:effectExtent l="0" t="0" r="0" b="0"/>
            <wp:wrapNone/>
            <wp:docPr id="20" name="Diy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anchor>
        </w:drawing>
      </w:r>
    </w:p>
    <w:p w:rsidR="00EE70FF" w:rsidRPr="002F1126" w:rsidRDefault="00A82E04" w:rsidP="00EE70FF">
      <w:pPr>
        <w:tabs>
          <w:tab w:val="left" w:pos="4995"/>
        </w:tabs>
        <w:rPr>
          <w:rFonts w:asciiTheme="majorBidi" w:hAnsiTheme="majorBidi" w:cstheme="majorBidi"/>
          <w:sz w:val="24"/>
          <w:szCs w:val="24"/>
        </w:rPr>
      </w:pPr>
      <w:r w:rsidRPr="002F1126">
        <w:rPr>
          <w:rFonts w:asciiTheme="majorBidi" w:hAnsiTheme="majorBidi" w:cstheme="majorBidi"/>
          <w:noProof/>
          <w:sz w:val="24"/>
          <w:szCs w:val="24"/>
          <w:lang w:eastAsia="tr-TR"/>
        </w:rPr>
        <w:drawing>
          <wp:anchor distT="0" distB="0" distL="114300" distR="114300" simplePos="0" relativeHeight="251720704" behindDoc="0" locked="0" layoutInCell="1" allowOverlap="1">
            <wp:simplePos x="0" y="0"/>
            <wp:positionH relativeFrom="column">
              <wp:posOffset>4440860</wp:posOffset>
            </wp:positionH>
            <wp:positionV relativeFrom="paragraph">
              <wp:posOffset>159385</wp:posOffset>
            </wp:positionV>
            <wp:extent cx="1060577" cy="1060577"/>
            <wp:effectExtent l="0" t="0" r="6350" b="6350"/>
            <wp:wrapNone/>
            <wp:docPr id="34" name="Resim 34" descr="D:\Tasarım Materyalleri\DÖGM Logolar\Hedef LGS 2022 Yeni Logo_Çalışma Yüzey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sarım Materyalleri\DÖGM Logolar\Hedef LGS 2022 Yeni Logo_Çalışma Yüzeyi 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0577" cy="1060577"/>
                    </a:xfrm>
                    <a:prstGeom prst="rect">
                      <a:avLst/>
                    </a:prstGeom>
                    <a:noFill/>
                    <a:ln>
                      <a:noFill/>
                    </a:ln>
                  </pic:spPr>
                </pic:pic>
              </a:graphicData>
            </a:graphic>
          </wp:anchor>
        </w:drawing>
      </w:r>
    </w:p>
    <w:p w:rsidR="00EE70FF" w:rsidRPr="002F1126" w:rsidRDefault="00A82E04" w:rsidP="00EE70FF">
      <w:pPr>
        <w:rPr>
          <w:rFonts w:asciiTheme="majorBidi" w:hAnsiTheme="majorBidi" w:cstheme="majorBidi"/>
          <w:sz w:val="24"/>
          <w:szCs w:val="24"/>
        </w:rPr>
      </w:pPr>
      <w:r w:rsidRPr="002F1126">
        <w:rPr>
          <w:rFonts w:asciiTheme="majorBidi" w:hAnsiTheme="majorBidi" w:cstheme="majorBidi"/>
          <w:noProof/>
          <w:sz w:val="24"/>
          <w:szCs w:val="24"/>
          <w:lang w:eastAsia="tr-TR"/>
        </w:rPr>
        <w:drawing>
          <wp:anchor distT="0" distB="0" distL="114300" distR="114300" simplePos="0" relativeHeight="251719680" behindDoc="0" locked="0" layoutInCell="1" allowOverlap="1">
            <wp:simplePos x="0" y="0"/>
            <wp:positionH relativeFrom="margin">
              <wp:posOffset>442900</wp:posOffset>
            </wp:positionH>
            <wp:positionV relativeFrom="paragraph">
              <wp:posOffset>86995</wp:posOffset>
            </wp:positionV>
            <wp:extent cx="775412" cy="987425"/>
            <wp:effectExtent l="0" t="0" r="5715" b="3175"/>
            <wp:wrapNone/>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6">
                      <a:extLst>
                        <a:ext uri="{28A0092B-C50C-407E-A947-70E740481C1C}">
                          <a14:useLocalDpi xmlns:a14="http://schemas.microsoft.com/office/drawing/2010/main" val="0"/>
                        </a:ext>
                      </a:extLst>
                    </a:blip>
                    <a:srcRect r="83901"/>
                    <a:stretch/>
                  </pic:blipFill>
                  <pic:spPr bwMode="auto">
                    <a:xfrm>
                      <a:off x="0" y="0"/>
                      <a:ext cx="775412" cy="987425"/>
                    </a:xfrm>
                    <a:prstGeom prst="rect">
                      <a:avLst/>
                    </a:prstGeom>
                    <a:noFill/>
                    <a:ln>
                      <a:noFill/>
                    </a:ln>
                    <a:extLst>
                      <a:ext uri="{53640926-AAD7-44D8-BBD7-CCE9431645EC}">
                        <a14:shadowObscured xmlns:a14="http://schemas.microsoft.com/office/drawing/2010/main"/>
                      </a:ext>
                    </a:extLst>
                  </pic:spPr>
                </pic:pic>
              </a:graphicData>
            </a:graphic>
          </wp:anchor>
        </w:drawing>
      </w: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FF22F2">
      <w:pPr>
        <w:ind w:left="0"/>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jc w:val="center"/>
        <w:rPr>
          <w:rFonts w:asciiTheme="majorBidi" w:hAnsiTheme="majorBidi" w:cstheme="majorBidi"/>
          <w:sz w:val="24"/>
          <w:szCs w:val="24"/>
        </w:rPr>
      </w:pPr>
    </w:p>
    <w:p w:rsidR="00EE70FF" w:rsidRPr="002F1126" w:rsidRDefault="00EE70FF" w:rsidP="00EE70FF">
      <w:pPr>
        <w:jc w:val="center"/>
        <w:rPr>
          <w:rFonts w:asciiTheme="majorBidi" w:hAnsiTheme="majorBidi" w:cstheme="majorBidi"/>
          <w:sz w:val="24"/>
          <w:szCs w:val="24"/>
        </w:rPr>
      </w:pPr>
    </w:p>
    <w:p w:rsidR="00EE70FF" w:rsidRPr="002F1126" w:rsidRDefault="00EE70FF" w:rsidP="00EE70FF">
      <w:pPr>
        <w:jc w:val="center"/>
        <w:rPr>
          <w:rFonts w:asciiTheme="majorBidi" w:hAnsiTheme="majorBidi" w:cstheme="majorBidi"/>
          <w:sz w:val="24"/>
          <w:szCs w:val="24"/>
        </w:rPr>
      </w:pPr>
      <w:r w:rsidRPr="002F1126">
        <w:rPr>
          <w:rFonts w:asciiTheme="majorBidi" w:hAnsiTheme="majorBidi" w:cstheme="majorBidi"/>
          <w:noProof/>
          <w:sz w:val="24"/>
          <w:szCs w:val="24"/>
          <w:lang w:eastAsia="tr-TR"/>
        </w:rPr>
        <w:drawing>
          <wp:anchor distT="0" distB="0" distL="114300" distR="114300" simplePos="0" relativeHeight="251693056" behindDoc="0" locked="0" layoutInCell="1" allowOverlap="1">
            <wp:simplePos x="0" y="0"/>
            <wp:positionH relativeFrom="column">
              <wp:posOffset>0</wp:posOffset>
            </wp:positionH>
            <wp:positionV relativeFrom="paragraph">
              <wp:posOffset>0</wp:posOffset>
            </wp:positionV>
            <wp:extent cx="5760720" cy="7142165"/>
            <wp:effectExtent l="0" t="0" r="0" b="1905"/>
            <wp:wrapNone/>
            <wp:docPr id="22" name="Diy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anchor>
        </w:drawing>
      </w:r>
    </w:p>
    <w:p w:rsidR="00EE70FF" w:rsidRPr="002F1126" w:rsidRDefault="00A82E04" w:rsidP="00EE70FF">
      <w:pPr>
        <w:rPr>
          <w:rFonts w:asciiTheme="majorBidi" w:hAnsiTheme="majorBidi" w:cstheme="majorBidi"/>
          <w:sz w:val="24"/>
          <w:szCs w:val="24"/>
        </w:rPr>
      </w:pPr>
      <w:r w:rsidRPr="002F1126">
        <w:rPr>
          <w:rFonts w:asciiTheme="majorBidi" w:hAnsiTheme="majorBidi" w:cstheme="majorBidi"/>
          <w:noProof/>
          <w:sz w:val="24"/>
          <w:szCs w:val="24"/>
          <w:lang w:eastAsia="tr-TR"/>
        </w:rPr>
        <w:drawing>
          <wp:anchor distT="0" distB="0" distL="114300" distR="114300" simplePos="0" relativeHeight="251723776" behindDoc="0" locked="0" layoutInCell="1" allowOverlap="1">
            <wp:simplePos x="0" y="0"/>
            <wp:positionH relativeFrom="column">
              <wp:posOffset>4348480</wp:posOffset>
            </wp:positionH>
            <wp:positionV relativeFrom="paragraph">
              <wp:posOffset>7620</wp:posOffset>
            </wp:positionV>
            <wp:extent cx="1060450" cy="1060450"/>
            <wp:effectExtent l="0" t="0" r="6350" b="6350"/>
            <wp:wrapNone/>
            <wp:docPr id="36" name="Resim 36" descr="D:\Tasarım Materyalleri\DÖGM Logolar\Hedef LGS 2022 Yeni Logo_Çalışma Yüzey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sarım Materyalleri\DÖGM Logolar\Hedef LGS 2022 Yeni Logo_Çalışma Yüzeyi 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0450" cy="1060450"/>
                    </a:xfrm>
                    <a:prstGeom prst="rect">
                      <a:avLst/>
                    </a:prstGeom>
                    <a:noFill/>
                    <a:ln>
                      <a:noFill/>
                    </a:ln>
                  </pic:spPr>
                </pic:pic>
              </a:graphicData>
            </a:graphic>
          </wp:anchor>
        </w:drawing>
      </w:r>
      <w:r w:rsidRPr="002F1126">
        <w:rPr>
          <w:rFonts w:asciiTheme="majorBidi" w:hAnsiTheme="majorBidi" w:cstheme="majorBidi"/>
          <w:noProof/>
          <w:sz w:val="24"/>
          <w:szCs w:val="24"/>
          <w:lang w:eastAsia="tr-TR"/>
        </w:rPr>
        <w:drawing>
          <wp:anchor distT="0" distB="0" distL="114300" distR="114300" simplePos="0" relativeHeight="251722752" behindDoc="0" locked="0" layoutInCell="1" allowOverlap="1">
            <wp:simplePos x="0" y="0"/>
            <wp:positionH relativeFrom="margin">
              <wp:posOffset>351129</wp:posOffset>
            </wp:positionH>
            <wp:positionV relativeFrom="paragraph">
              <wp:posOffset>110490</wp:posOffset>
            </wp:positionV>
            <wp:extent cx="775412" cy="987425"/>
            <wp:effectExtent l="0" t="0" r="5715" b="3175"/>
            <wp:wrapNone/>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6">
                      <a:extLst>
                        <a:ext uri="{28A0092B-C50C-407E-A947-70E740481C1C}">
                          <a14:useLocalDpi xmlns:a14="http://schemas.microsoft.com/office/drawing/2010/main" val="0"/>
                        </a:ext>
                      </a:extLst>
                    </a:blip>
                    <a:srcRect r="83901"/>
                    <a:stretch/>
                  </pic:blipFill>
                  <pic:spPr bwMode="auto">
                    <a:xfrm>
                      <a:off x="0" y="0"/>
                      <a:ext cx="775412" cy="987425"/>
                    </a:xfrm>
                    <a:prstGeom prst="rect">
                      <a:avLst/>
                    </a:prstGeom>
                    <a:noFill/>
                    <a:ln>
                      <a:noFill/>
                    </a:ln>
                    <a:extLst>
                      <a:ext uri="{53640926-AAD7-44D8-BBD7-CCE9431645EC}">
                        <a14:shadowObscured xmlns:a14="http://schemas.microsoft.com/office/drawing/2010/main"/>
                      </a:ext>
                    </a:extLst>
                  </pic:spPr>
                </pic:pic>
              </a:graphicData>
            </a:graphic>
          </wp:anchor>
        </w:drawing>
      </w: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Pr="002F1126" w:rsidRDefault="00EE70FF" w:rsidP="00EE70FF">
      <w:pPr>
        <w:rPr>
          <w:rFonts w:asciiTheme="majorBidi" w:hAnsiTheme="majorBidi" w:cstheme="majorBidi"/>
          <w:sz w:val="24"/>
          <w:szCs w:val="24"/>
        </w:rPr>
      </w:pPr>
    </w:p>
    <w:p w:rsidR="00EE70FF" w:rsidRDefault="00EE70FF" w:rsidP="00EE70FF">
      <w:pPr>
        <w:tabs>
          <w:tab w:val="left" w:pos="4965"/>
        </w:tabs>
        <w:rPr>
          <w:rFonts w:asciiTheme="majorBidi" w:hAnsiTheme="majorBidi" w:cstheme="majorBidi"/>
          <w:sz w:val="24"/>
          <w:szCs w:val="24"/>
        </w:rPr>
      </w:pPr>
      <w:r w:rsidRPr="002F1126">
        <w:rPr>
          <w:rFonts w:asciiTheme="majorBidi" w:hAnsiTheme="majorBidi" w:cstheme="majorBidi"/>
          <w:sz w:val="24"/>
          <w:szCs w:val="24"/>
        </w:rPr>
        <w:tab/>
      </w:r>
    </w:p>
    <w:p w:rsidR="00FF22F2" w:rsidRDefault="00FF22F2" w:rsidP="00EE70FF">
      <w:pPr>
        <w:tabs>
          <w:tab w:val="left" w:pos="4965"/>
        </w:tabs>
        <w:rPr>
          <w:rFonts w:asciiTheme="majorBidi" w:hAnsiTheme="majorBidi" w:cstheme="majorBidi"/>
          <w:sz w:val="24"/>
          <w:szCs w:val="24"/>
        </w:rPr>
      </w:pPr>
    </w:p>
    <w:p w:rsidR="00FF22F2" w:rsidRDefault="00FF22F2" w:rsidP="00EE70FF">
      <w:pPr>
        <w:tabs>
          <w:tab w:val="left" w:pos="4965"/>
        </w:tabs>
        <w:rPr>
          <w:rFonts w:asciiTheme="majorBidi" w:hAnsiTheme="majorBidi" w:cstheme="majorBidi"/>
          <w:sz w:val="24"/>
          <w:szCs w:val="24"/>
        </w:rPr>
      </w:pPr>
    </w:p>
    <w:p w:rsidR="00FF22F2" w:rsidRDefault="00FF22F2" w:rsidP="00EE70FF">
      <w:pPr>
        <w:tabs>
          <w:tab w:val="left" w:pos="4965"/>
        </w:tabs>
        <w:rPr>
          <w:rFonts w:asciiTheme="majorBidi" w:hAnsiTheme="majorBidi" w:cstheme="majorBidi"/>
          <w:sz w:val="24"/>
          <w:szCs w:val="24"/>
        </w:rPr>
      </w:pPr>
    </w:p>
    <w:p w:rsidR="00FF22F2" w:rsidRDefault="00FF22F2" w:rsidP="00EE70FF">
      <w:pPr>
        <w:tabs>
          <w:tab w:val="left" w:pos="4965"/>
        </w:tabs>
        <w:rPr>
          <w:rFonts w:asciiTheme="majorBidi" w:hAnsiTheme="majorBidi" w:cstheme="majorBidi"/>
          <w:sz w:val="24"/>
          <w:szCs w:val="24"/>
        </w:rPr>
      </w:pPr>
    </w:p>
    <w:p w:rsidR="00FF22F2" w:rsidRPr="002F1126" w:rsidRDefault="00FF22F2" w:rsidP="00EE70FF">
      <w:pPr>
        <w:tabs>
          <w:tab w:val="left" w:pos="4965"/>
        </w:tabs>
        <w:rPr>
          <w:rFonts w:asciiTheme="majorBidi" w:hAnsiTheme="majorBidi" w:cstheme="majorBidi"/>
          <w:sz w:val="24"/>
          <w:szCs w:val="24"/>
        </w:rPr>
      </w:pPr>
      <w:bookmarkStart w:id="0" w:name="_GoBack"/>
      <w:bookmarkEnd w:id="0"/>
    </w:p>
    <w:p w:rsidR="006A7888" w:rsidRDefault="00A82E04" w:rsidP="006A7888">
      <w:pPr>
        <w:tabs>
          <w:tab w:val="left" w:pos="4965"/>
        </w:tabs>
        <w:ind w:left="0"/>
        <w:rPr>
          <w:rFonts w:asciiTheme="majorBidi" w:hAnsiTheme="majorBidi" w:cstheme="majorBidi"/>
          <w:sz w:val="24"/>
          <w:szCs w:val="24"/>
        </w:rPr>
      </w:pPr>
      <w:r w:rsidRPr="002F1126">
        <w:rPr>
          <w:rFonts w:asciiTheme="majorBidi" w:hAnsiTheme="majorBidi" w:cstheme="majorBidi"/>
          <w:noProof/>
          <w:sz w:val="24"/>
          <w:szCs w:val="24"/>
          <w:lang w:eastAsia="tr-TR"/>
        </w:rPr>
        <w:drawing>
          <wp:anchor distT="0" distB="0" distL="114300" distR="114300" simplePos="0" relativeHeight="251726848" behindDoc="0" locked="0" layoutInCell="1" allowOverlap="1">
            <wp:simplePos x="0" y="0"/>
            <wp:positionH relativeFrom="column">
              <wp:posOffset>4465955</wp:posOffset>
            </wp:positionH>
            <wp:positionV relativeFrom="paragraph">
              <wp:posOffset>160655</wp:posOffset>
            </wp:positionV>
            <wp:extent cx="1060450" cy="1060450"/>
            <wp:effectExtent l="0" t="0" r="6350" b="6350"/>
            <wp:wrapNone/>
            <wp:docPr id="38" name="Resim 38" descr="D:\Tasarım Materyalleri\DÖGM Logolar\Hedef LGS 2022 Yeni Logo_Çalışma Yüzey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sarım Materyalleri\DÖGM Logolar\Hedef LGS 2022 Yeni Logo_Çalışma Yüzeyi 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0450" cy="1060450"/>
                    </a:xfrm>
                    <a:prstGeom prst="rect">
                      <a:avLst/>
                    </a:prstGeom>
                    <a:noFill/>
                    <a:ln>
                      <a:noFill/>
                    </a:ln>
                  </pic:spPr>
                </pic:pic>
              </a:graphicData>
            </a:graphic>
          </wp:anchor>
        </w:drawing>
      </w:r>
      <w:r w:rsidRPr="002F1126">
        <w:rPr>
          <w:rFonts w:asciiTheme="majorBidi" w:hAnsiTheme="majorBidi" w:cstheme="majorBidi"/>
          <w:noProof/>
          <w:sz w:val="24"/>
          <w:szCs w:val="24"/>
          <w:lang w:eastAsia="tr-TR"/>
        </w:rPr>
        <w:drawing>
          <wp:anchor distT="0" distB="0" distL="114300" distR="114300" simplePos="0" relativeHeight="251725824" behindDoc="0" locked="0" layoutInCell="1" allowOverlap="1">
            <wp:simplePos x="0" y="0"/>
            <wp:positionH relativeFrom="margin">
              <wp:posOffset>468173</wp:posOffset>
            </wp:positionH>
            <wp:positionV relativeFrom="paragraph">
              <wp:posOffset>263804</wp:posOffset>
            </wp:positionV>
            <wp:extent cx="775412" cy="987425"/>
            <wp:effectExtent l="0" t="0" r="5715" b="3175"/>
            <wp:wrapNone/>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6">
                      <a:extLst>
                        <a:ext uri="{28A0092B-C50C-407E-A947-70E740481C1C}">
                          <a14:useLocalDpi xmlns:a14="http://schemas.microsoft.com/office/drawing/2010/main" val="0"/>
                        </a:ext>
                      </a:extLst>
                    </a:blip>
                    <a:srcRect r="83901"/>
                    <a:stretch/>
                  </pic:blipFill>
                  <pic:spPr bwMode="auto">
                    <a:xfrm>
                      <a:off x="0" y="0"/>
                      <a:ext cx="775412" cy="987425"/>
                    </a:xfrm>
                    <a:prstGeom prst="rect">
                      <a:avLst/>
                    </a:prstGeom>
                    <a:noFill/>
                    <a:ln>
                      <a:noFill/>
                    </a:ln>
                    <a:extLst>
                      <a:ext uri="{53640926-AAD7-44D8-BBD7-CCE9431645EC}">
                        <a14:shadowObscured xmlns:a14="http://schemas.microsoft.com/office/drawing/2010/main"/>
                      </a:ext>
                    </a:extLst>
                  </pic:spPr>
                </pic:pic>
              </a:graphicData>
            </a:graphic>
          </wp:anchor>
        </w:drawing>
      </w:r>
      <w:r w:rsidR="00EE70FF" w:rsidRPr="002F1126">
        <w:rPr>
          <w:rFonts w:asciiTheme="majorBidi" w:hAnsiTheme="majorBidi" w:cstheme="majorBidi"/>
          <w:noProof/>
          <w:sz w:val="24"/>
          <w:szCs w:val="24"/>
          <w:lang w:eastAsia="tr-TR"/>
        </w:rPr>
        <w:drawing>
          <wp:anchor distT="0" distB="0" distL="114300" distR="114300" simplePos="0" relativeHeight="251696128" behindDoc="0" locked="0" layoutInCell="1" allowOverlap="1">
            <wp:simplePos x="0" y="0"/>
            <wp:positionH relativeFrom="column">
              <wp:posOffset>0</wp:posOffset>
            </wp:positionH>
            <wp:positionV relativeFrom="paragraph">
              <wp:posOffset>0</wp:posOffset>
            </wp:positionV>
            <wp:extent cx="5760720" cy="7142165"/>
            <wp:effectExtent l="0" t="0" r="0" b="1905"/>
            <wp:wrapNone/>
            <wp:docPr id="24" name="Diy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anchor>
        </w:drawing>
      </w: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p w:rsidR="006A7888" w:rsidRDefault="006A7888" w:rsidP="006A7888">
      <w:pPr>
        <w:rPr>
          <w:rFonts w:asciiTheme="majorBidi" w:hAnsiTheme="majorBidi" w:cstheme="majorBidi"/>
          <w:sz w:val="24"/>
          <w:szCs w:val="24"/>
        </w:rPr>
      </w:pPr>
    </w:p>
    <w:p w:rsidR="00EE70FF" w:rsidRDefault="00EE70FF" w:rsidP="006A7888">
      <w:pPr>
        <w:rPr>
          <w:rFonts w:asciiTheme="majorBidi" w:hAnsiTheme="majorBidi" w:cstheme="majorBidi"/>
          <w:sz w:val="24"/>
          <w:szCs w:val="24"/>
        </w:rPr>
      </w:pPr>
    </w:p>
    <w:p w:rsidR="006A7888" w:rsidRDefault="006A7888" w:rsidP="006A7888">
      <w:pPr>
        <w:rPr>
          <w:rFonts w:asciiTheme="majorBidi" w:hAnsiTheme="majorBidi" w:cstheme="majorBidi"/>
          <w:sz w:val="24"/>
          <w:szCs w:val="24"/>
        </w:rPr>
      </w:pPr>
    </w:p>
    <w:p w:rsidR="006A7888" w:rsidRDefault="006A7888" w:rsidP="006A7888">
      <w:pPr>
        <w:rPr>
          <w:rFonts w:asciiTheme="majorBidi" w:hAnsiTheme="majorBidi" w:cstheme="majorBidi"/>
          <w:sz w:val="24"/>
          <w:szCs w:val="24"/>
        </w:rPr>
      </w:pPr>
    </w:p>
    <w:p w:rsidR="006A7888" w:rsidRDefault="006A7888" w:rsidP="006A7888">
      <w:pPr>
        <w:rPr>
          <w:rFonts w:asciiTheme="majorBidi" w:hAnsiTheme="majorBidi" w:cstheme="majorBidi"/>
          <w:sz w:val="24"/>
          <w:szCs w:val="24"/>
        </w:rPr>
      </w:pPr>
    </w:p>
    <w:p w:rsidR="006A7888" w:rsidRDefault="006A7888" w:rsidP="00ED0D4D">
      <w:pPr>
        <w:jc w:val="right"/>
        <w:rPr>
          <w:rFonts w:asciiTheme="majorBidi" w:hAnsiTheme="majorBidi" w:cstheme="majorBidi"/>
          <w:sz w:val="24"/>
          <w:szCs w:val="24"/>
        </w:rPr>
      </w:pPr>
    </w:p>
    <w:p w:rsidR="006A7888" w:rsidRDefault="00ED0D4D" w:rsidP="00ED0D4D">
      <w:pPr>
        <w:ind w:left="0"/>
        <w:jc w:val="right"/>
        <w:rPr>
          <w:rFonts w:asciiTheme="majorBidi" w:hAnsiTheme="majorBidi" w:cstheme="majorBidi"/>
          <w:sz w:val="24"/>
          <w:szCs w:val="24"/>
        </w:rPr>
      </w:pPr>
      <w:r>
        <w:rPr>
          <w:rFonts w:asciiTheme="majorBidi" w:hAnsiTheme="majorBidi" w:cstheme="majorBidi"/>
          <w:sz w:val="24"/>
          <w:szCs w:val="24"/>
        </w:rPr>
        <w:t>İdris SABUR</w:t>
      </w:r>
    </w:p>
    <w:p w:rsidR="006A7888" w:rsidRDefault="00ED0D4D" w:rsidP="00ED0D4D">
      <w:pPr>
        <w:jc w:val="right"/>
        <w:rPr>
          <w:rFonts w:asciiTheme="majorBidi" w:hAnsiTheme="majorBidi" w:cstheme="majorBidi"/>
          <w:sz w:val="24"/>
          <w:szCs w:val="24"/>
        </w:rPr>
      </w:pPr>
      <w:r>
        <w:rPr>
          <w:rFonts w:asciiTheme="majorBidi" w:hAnsiTheme="majorBidi" w:cstheme="majorBidi"/>
          <w:sz w:val="24"/>
          <w:szCs w:val="24"/>
        </w:rPr>
        <w:t xml:space="preserve">    Okul Müdürü</w:t>
      </w:r>
    </w:p>
    <w:p w:rsidR="006A7888" w:rsidRDefault="006A7888" w:rsidP="006A7888">
      <w:pPr>
        <w:rPr>
          <w:rFonts w:asciiTheme="majorBidi" w:hAnsiTheme="majorBidi" w:cstheme="majorBidi"/>
          <w:sz w:val="24"/>
          <w:szCs w:val="24"/>
        </w:rPr>
      </w:pPr>
    </w:p>
    <w:p w:rsidR="006A7888" w:rsidRDefault="006A7888" w:rsidP="006A7888">
      <w:pPr>
        <w:rPr>
          <w:rFonts w:asciiTheme="majorBidi" w:hAnsiTheme="majorBidi" w:cstheme="majorBidi"/>
          <w:sz w:val="24"/>
          <w:szCs w:val="24"/>
        </w:rPr>
      </w:pPr>
    </w:p>
    <w:p w:rsidR="006A7888" w:rsidRDefault="006A7888" w:rsidP="006A7888">
      <w:pPr>
        <w:rPr>
          <w:rFonts w:asciiTheme="majorBidi" w:hAnsiTheme="majorBidi" w:cstheme="majorBidi"/>
          <w:sz w:val="24"/>
          <w:szCs w:val="24"/>
        </w:rPr>
      </w:pPr>
    </w:p>
    <w:p w:rsidR="006A7888" w:rsidRPr="006A7888" w:rsidRDefault="006A7888" w:rsidP="006A7888">
      <w:pPr>
        <w:rPr>
          <w:rFonts w:asciiTheme="majorBidi" w:hAnsiTheme="majorBidi" w:cstheme="majorBidi"/>
          <w:sz w:val="24"/>
          <w:szCs w:val="24"/>
        </w:rPr>
      </w:pPr>
    </w:p>
    <w:sectPr w:rsidR="006A7888" w:rsidRPr="006A7888" w:rsidSect="0061655A">
      <w:headerReference w:type="default" r:id="rId57"/>
      <w:footerReference w:type="default" r:id="rId58"/>
      <w:pgSz w:w="11906" w:h="16838"/>
      <w:pgMar w:top="1417" w:right="1417" w:bottom="1417" w:left="1417" w:header="709" w:footer="709" w:gutter="0"/>
      <w:pgBorders w:offsetFrom="page">
        <w:top w:val="thinThickSmallGap" w:sz="24" w:space="24" w:color="002060"/>
        <w:left w:val="thinThickSmallGap" w:sz="24" w:space="24" w:color="002060"/>
        <w:bottom w:val="thickThinSmallGap" w:sz="24" w:space="24" w:color="002060"/>
        <w:right w:val="thickThinSmallGap" w:sz="24" w:space="24" w:color="002060"/>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655" w:rsidRDefault="000D3655" w:rsidP="00043CA4">
      <w:r>
        <w:separator/>
      </w:r>
    </w:p>
  </w:endnote>
  <w:endnote w:type="continuationSeparator" w:id="0">
    <w:p w:rsidR="000D3655" w:rsidRDefault="000D3655" w:rsidP="00043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951203"/>
      <w:docPartObj>
        <w:docPartGallery w:val="Page Numbers (Bottom of Page)"/>
        <w:docPartUnique/>
      </w:docPartObj>
    </w:sdtPr>
    <w:sdtEndPr/>
    <w:sdtContent>
      <w:sdt>
        <w:sdtPr>
          <w:id w:val="860082579"/>
          <w:docPartObj>
            <w:docPartGallery w:val="Page Numbers (Top of Page)"/>
            <w:docPartUnique/>
          </w:docPartObj>
        </w:sdtPr>
        <w:sdtEndPr/>
        <w:sdtContent>
          <w:p w:rsidR="00BA4B04" w:rsidRDefault="00BA4B04" w:rsidP="00043CA4">
            <w:pPr>
              <w:pStyle w:val="AltBilgi"/>
              <w:ind w:right="0"/>
              <w:jc w:val="right"/>
            </w:pPr>
            <w:r>
              <w:t xml:space="preserve">Sayfa </w:t>
            </w:r>
            <w:r w:rsidR="00AB40DA">
              <w:rPr>
                <w:b/>
                <w:bCs/>
                <w:sz w:val="24"/>
                <w:szCs w:val="24"/>
              </w:rPr>
              <w:fldChar w:fldCharType="begin"/>
            </w:r>
            <w:r>
              <w:rPr>
                <w:b/>
                <w:bCs/>
              </w:rPr>
              <w:instrText>PAGE</w:instrText>
            </w:r>
            <w:r w:rsidR="00AB40DA">
              <w:rPr>
                <w:b/>
                <w:bCs/>
                <w:sz w:val="24"/>
                <w:szCs w:val="24"/>
              </w:rPr>
              <w:fldChar w:fldCharType="separate"/>
            </w:r>
            <w:r w:rsidR="00FF22F2">
              <w:rPr>
                <w:b/>
                <w:bCs/>
                <w:noProof/>
              </w:rPr>
              <w:t>10</w:t>
            </w:r>
            <w:r w:rsidR="00AB40DA">
              <w:rPr>
                <w:b/>
                <w:bCs/>
                <w:sz w:val="24"/>
                <w:szCs w:val="24"/>
              </w:rPr>
              <w:fldChar w:fldCharType="end"/>
            </w:r>
            <w:r>
              <w:t xml:space="preserve"> / </w:t>
            </w:r>
            <w:r w:rsidR="00AB40DA">
              <w:rPr>
                <w:b/>
                <w:bCs/>
                <w:sz w:val="24"/>
                <w:szCs w:val="24"/>
              </w:rPr>
              <w:fldChar w:fldCharType="begin"/>
            </w:r>
            <w:r>
              <w:rPr>
                <w:b/>
                <w:bCs/>
              </w:rPr>
              <w:instrText>NUMPAGES</w:instrText>
            </w:r>
            <w:r w:rsidR="00AB40DA">
              <w:rPr>
                <w:b/>
                <w:bCs/>
                <w:sz w:val="24"/>
                <w:szCs w:val="24"/>
              </w:rPr>
              <w:fldChar w:fldCharType="separate"/>
            </w:r>
            <w:r w:rsidR="00FF22F2">
              <w:rPr>
                <w:b/>
                <w:bCs/>
                <w:noProof/>
              </w:rPr>
              <w:t>11</w:t>
            </w:r>
            <w:r w:rsidR="00AB40DA">
              <w:rPr>
                <w:b/>
                <w:bCs/>
                <w:sz w:val="24"/>
                <w:szCs w:val="24"/>
              </w:rPr>
              <w:fldChar w:fldCharType="end"/>
            </w:r>
          </w:p>
        </w:sdtContent>
      </w:sdt>
    </w:sdtContent>
  </w:sdt>
  <w:p w:rsidR="00BA4B04" w:rsidRDefault="00BA4B0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655" w:rsidRDefault="000D3655" w:rsidP="00043CA4">
      <w:r>
        <w:separator/>
      </w:r>
    </w:p>
  </w:footnote>
  <w:footnote w:type="continuationSeparator" w:id="0">
    <w:p w:rsidR="000D3655" w:rsidRDefault="000D3655" w:rsidP="00043C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234" w:rsidRDefault="00174234">
    <w:pPr>
      <w:pStyle w:val="stBilgi"/>
    </w:pPr>
  </w:p>
  <w:p w:rsidR="00DB30C2" w:rsidRDefault="00DB30C2">
    <w:pPr>
      <w:pStyle w:val="stBilgi"/>
    </w:pPr>
  </w:p>
  <w:p w:rsidR="00DB30C2" w:rsidRDefault="00DB30C2">
    <w:pPr>
      <w:pStyle w:val="stBilgi"/>
    </w:pPr>
  </w:p>
  <w:p w:rsidR="00DB30C2" w:rsidRDefault="00DB30C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7B0E"/>
    <w:multiLevelType w:val="hybridMultilevel"/>
    <w:tmpl w:val="11182AB0"/>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7D06D75"/>
    <w:multiLevelType w:val="hybridMultilevel"/>
    <w:tmpl w:val="F850B786"/>
    <w:lvl w:ilvl="0" w:tplc="864CB4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276AE3"/>
    <w:multiLevelType w:val="hybridMultilevel"/>
    <w:tmpl w:val="BFF6DE18"/>
    <w:lvl w:ilvl="0" w:tplc="864CB4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87B18AE"/>
    <w:multiLevelType w:val="hybridMultilevel"/>
    <w:tmpl w:val="E766D090"/>
    <w:lvl w:ilvl="0" w:tplc="864CB42C">
      <w:start w:val="1"/>
      <w:numFmt w:val="bullet"/>
      <w:lvlText w:val=""/>
      <w:lvlJc w:val="left"/>
      <w:pPr>
        <w:ind w:left="1457" w:hanging="360"/>
      </w:pPr>
      <w:rPr>
        <w:rFonts w:ascii="Symbol" w:hAnsi="Symbol" w:hint="default"/>
      </w:rPr>
    </w:lvl>
    <w:lvl w:ilvl="1" w:tplc="041F0003" w:tentative="1">
      <w:start w:val="1"/>
      <w:numFmt w:val="bullet"/>
      <w:lvlText w:val="o"/>
      <w:lvlJc w:val="left"/>
      <w:pPr>
        <w:ind w:left="2177" w:hanging="360"/>
      </w:pPr>
      <w:rPr>
        <w:rFonts w:ascii="Courier New" w:hAnsi="Courier New" w:cs="Courier New" w:hint="default"/>
      </w:rPr>
    </w:lvl>
    <w:lvl w:ilvl="2" w:tplc="041F0005" w:tentative="1">
      <w:start w:val="1"/>
      <w:numFmt w:val="bullet"/>
      <w:lvlText w:val=""/>
      <w:lvlJc w:val="left"/>
      <w:pPr>
        <w:ind w:left="2897" w:hanging="360"/>
      </w:pPr>
      <w:rPr>
        <w:rFonts w:ascii="Wingdings" w:hAnsi="Wingdings" w:hint="default"/>
      </w:rPr>
    </w:lvl>
    <w:lvl w:ilvl="3" w:tplc="041F0001" w:tentative="1">
      <w:start w:val="1"/>
      <w:numFmt w:val="bullet"/>
      <w:lvlText w:val=""/>
      <w:lvlJc w:val="left"/>
      <w:pPr>
        <w:ind w:left="3617" w:hanging="360"/>
      </w:pPr>
      <w:rPr>
        <w:rFonts w:ascii="Symbol" w:hAnsi="Symbol" w:hint="default"/>
      </w:rPr>
    </w:lvl>
    <w:lvl w:ilvl="4" w:tplc="041F0003" w:tentative="1">
      <w:start w:val="1"/>
      <w:numFmt w:val="bullet"/>
      <w:lvlText w:val="o"/>
      <w:lvlJc w:val="left"/>
      <w:pPr>
        <w:ind w:left="4337" w:hanging="360"/>
      </w:pPr>
      <w:rPr>
        <w:rFonts w:ascii="Courier New" w:hAnsi="Courier New" w:cs="Courier New" w:hint="default"/>
      </w:rPr>
    </w:lvl>
    <w:lvl w:ilvl="5" w:tplc="041F0005" w:tentative="1">
      <w:start w:val="1"/>
      <w:numFmt w:val="bullet"/>
      <w:lvlText w:val=""/>
      <w:lvlJc w:val="left"/>
      <w:pPr>
        <w:ind w:left="5057" w:hanging="360"/>
      </w:pPr>
      <w:rPr>
        <w:rFonts w:ascii="Wingdings" w:hAnsi="Wingdings" w:hint="default"/>
      </w:rPr>
    </w:lvl>
    <w:lvl w:ilvl="6" w:tplc="041F0001" w:tentative="1">
      <w:start w:val="1"/>
      <w:numFmt w:val="bullet"/>
      <w:lvlText w:val=""/>
      <w:lvlJc w:val="left"/>
      <w:pPr>
        <w:ind w:left="5777" w:hanging="360"/>
      </w:pPr>
      <w:rPr>
        <w:rFonts w:ascii="Symbol" w:hAnsi="Symbol" w:hint="default"/>
      </w:rPr>
    </w:lvl>
    <w:lvl w:ilvl="7" w:tplc="041F0003" w:tentative="1">
      <w:start w:val="1"/>
      <w:numFmt w:val="bullet"/>
      <w:lvlText w:val="o"/>
      <w:lvlJc w:val="left"/>
      <w:pPr>
        <w:ind w:left="6497" w:hanging="360"/>
      </w:pPr>
      <w:rPr>
        <w:rFonts w:ascii="Courier New" w:hAnsi="Courier New" w:cs="Courier New" w:hint="default"/>
      </w:rPr>
    </w:lvl>
    <w:lvl w:ilvl="8" w:tplc="041F0005" w:tentative="1">
      <w:start w:val="1"/>
      <w:numFmt w:val="bullet"/>
      <w:lvlText w:val=""/>
      <w:lvlJc w:val="left"/>
      <w:pPr>
        <w:ind w:left="7217" w:hanging="360"/>
      </w:pPr>
      <w:rPr>
        <w:rFonts w:ascii="Wingdings" w:hAnsi="Wingdings" w:hint="default"/>
      </w:rPr>
    </w:lvl>
  </w:abstractNum>
  <w:abstractNum w:abstractNumId="4" w15:restartNumberingAfterBreak="0">
    <w:nsid w:val="0EEA6178"/>
    <w:multiLevelType w:val="hybridMultilevel"/>
    <w:tmpl w:val="E8DCD88E"/>
    <w:lvl w:ilvl="0" w:tplc="4B6CF55C">
      <w:start w:val="1"/>
      <w:numFmt w:val="bullet"/>
      <w:lvlText w:val="•"/>
      <w:lvlJc w:val="left"/>
      <w:pPr>
        <w:tabs>
          <w:tab w:val="num" w:pos="720"/>
        </w:tabs>
        <w:ind w:left="720" w:hanging="360"/>
      </w:pPr>
      <w:rPr>
        <w:rFonts w:ascii="Arial" w:hAnsi="Arial" w:hint="default"/>
      </w:rPr>
    </w:lvl>
    <w:lvl w:ilvl="1" w:tplc="71205DEC" w:tentative="1">
      <w:start w:val="1"/>
      <w:numFmt w:val="bullet"/>
      <w:lvlText w:val="•"/>
      <w:lvlJc w:val="left"/>
      <w:pPr>
        <w:tabs>
          <w:tab w:val="num" w:pos="1440"/>
        </w:tabs>
        <w:ind w:left="1440" w:hanging="360"/>
      </w:pPr>
      <w:rPr>
        <w:rFonts w:ascii="Arial" w:hAnsi="Arial" w:hint="default"/>
      </w:rPr>
    </w:lvl>
    <w:lvl w:ilvl="2" w:tplc="A49EF0FA" w:tentative="1">
      <w:start w:val="1"/>
      <w:numFmt w:val="bullet"/>
      <w:lvlText w:val="•"/>
      <w:lvlJc w:val="left"/>
      <w:pPr>
        <w:tabs>
          <w:tab w:val="num" w:pos="2160"/>
        </w:tabs>
        <w:ind w:left="2160" w:hanging="360"/>
      </w:pPr>
      <w:rPr>
        <w:rFonts w:ascii="Arial" w:hAnsi="Arial" w:hint="default"/>
      </w:rPr>
    </w:lvl>
    <w:lvl w:ilvl="3" w:tplc="2E40D286" w:tentative="1">
      <w:start w:val="1"/>
      <w:numFmt w:val="bullet"/>
      <w:lvlText w:val="•"/>
      <w:lvlJc w:val="left"/>
      <w:pPr>
        <w:tabs>
          <w:tab w:val="num" w:pos="2880"/>
        </w:tabs>
        <w:ind w:left="2880" w:hanging="360"/>
      </w:pPr>
      <w:rPr>
        <w:rFonts w:ascii="Arial" w:hAnsi="Arial" w:hint="default"/>
      </w:rPr>
    </w:lvl>
    <w:lvl w:ilvl="4" w:tplc="0F30E3F2" w:tentative="1">
      <w:start w:val="1"/>
      <w:numFmt w:val="bullet"/>
      <w:lvlText w:val="•"/>
      <w:lvlJc w:val="left"/>
      <w:pPr>
        <w:tabs>
          <w:tab w:val="num" w:pos="3600"/>
        </w:tabs>
        <w:ind w:left="3600" w:hanging="360"/>
      </w:pPr>
      <w:rPr>
        <w:rFonts w:ascii="Arial" w:hAnsi="Arial" w:hint="default"/>
      </w:rPr>
    </w:lvl>
    <w:lvl w:ilvl="5" w:tplc="6E2E599A" w:tentative="1">
      <w:start w:val="1"/>
      <w:numFmt w:val="bullet"/>
      <w:lvlText w:val="•"/>
      <w:lvlJc w:val="left"/>
      <w:pPr>
        <w:tabs>
          <w:tab w:val="num" w:pos="4320"/>
        </w:tabs>
        <w:ind w:left="4320" w:hanging="360"/>
      </w:pPr>
      <w:rPr>
        <w:rFonts w:ascii="Arial" w:hAnsi="Arial" w:hint="default"/>
      </w:rPr>
    </w:lvl>
    <w:lvl w:ilvl="6" w:tplc="D32A8F50" w:tentative="1">
      <w:start w:val="1"/>
      <w:numFmt w:val="bullet"/>
      <w:lvlText w:val="•"/>
      <w:lvlJc w:val="left"/>
      <w:pPr>
        <w:tabs>
          <w:tab w:val="num" w:pos="5040"/>
        </w:tabs>
        <w:ind w:left="5040" w:hanging="360"/>
      </w:pPr>
      <w:rPr>
        <w:rFonts w:ascii="Arial" w:hAnsi="Arial" w:hint="default"/>
      </w:rPr>
    </w:lvl>
    <w:lvl w:ilvl="7" w:tplc="6414C706" w:tentative="1">
      <w:start w:val="1"/>
      <w:numFmt w:val="bullet"/>
      <w:lvlText w:val="•"/>
      <w:lvlJc w:val="left"/>
      <w:pPr>
        <w:tabs>
          <w:tab w:val="num" w:pos="5760"/>
        </w:tabs>
        <w:ind w:left="5760" w:hanging="360"/>
      </w:pPr>
      <w:rPr>
        <w:rFonts w:ascii="Arial" w:hAnsi="Arial" w:hint="default"/>
      </w:rPr>
    </w:lvl>
    <w:lvl w:ilvl="8" w:tplc="BABC755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9F0B68"/>
    <w:multiLevelType w:val="hybridMultilevel"/>
    <w:tmpl w:val="7E843364"/>
    <w:lvl w:ilvl="0" w:tplc="D8527536">
      <w:start w:val="1"/>
      <w:numFmt w:val="bullet"/>
      <w:lvlText w:val=""/>
      <w:lvlJc w:val="left"/>
      <w:pPr>
        <w:tabs>
          <w:tab w:val="num" w:pos="720"/>
        </w:tabs>
        <w:ind w:left="720" w:hanging="360"/>
      </w:pPr>
      <w:rPr>
        <w:rFonts w:ascii="Wingdings 3" w:hAnsi="Wingdings 3" w:hint="default"/>
      </w:rPr>
    </w:lvl>
    <w:lvl w:ilvl="1" w:tplc="2B688E5C" w:tentative="1">
      <w:start w:val="1"/>
      <w:numFmt w:val="bullet"/>
      <w:lvlText w:val=""/>
      <w:lvlJc w:val="left"/>
      <w:pPr>
        <w:tabs>
          <w:tab w:val="num" w:pos="1440"/>
        </w:tabs>
        <w:ind w:left="1440" w:hanging="360"/>
      </w:pPr>
      <w:rPr>
        <w:rFonts w:ascii="Wingdings 3" w:hAnsi="Wingdings 3" w:hint="default"/>
      </w:rPr>
    </w:lvl>
    <w:lvl w:ilvl="2" w:tplc="EA648794" w:tentative="1">
      <w:start w:val="1"/>
      <w:numFmt w:val="bullet"/>
      <w:lvlText w:val=""/>
      <w:lvlJc w:val="left"/>
      <w:pPr>
        <w:tabs>
          <w:tab w:val="num" w:pos="2160"/>
        </w:tabs>
        <w:ind w:left="2160" w:hanging="360"/>
      </w:pPr>
      <w:rPr>
        <w:rFonts w:ascii="Wingdings 3" w:hAnsi="Wingdings 3" w:hint="default"/>
      </w:rPr>
    </w:lvl>
    <w:lvl w:ilvl="3" w:tplc="E256896C" w:tentative="1">
      <w:start w:val="1"/>
      <w:numFmt w:val="bullet"/>
      <w:lvlText w:val=""/>
      <w:lvlJc w:val="left"/>
      <w:pPr>
        <w:tabs>
          <w:tab w:val="num" w:pos="2880"/>
        </w:tabs>
        <w:ind w:left="2880" w:hanging="360"/>
      </w:pPr>
      <w:rPr>
        <w:rFonts w:ascii="Wingdings 3" w:hAnsi="Wingdings 3" w:hint="default"/>
      </w:rPr>
    </w:lvl>
    <w:lvl w:ilvl="4" w:tplc="9AC6092C" w:tentative="1">
      <w:start w:val="1"/>
      <w:numFmt w:val="bullet"/>
      <w:lvlText w:val=""/>
      <w:lvlJc w:val="left"/>
      <w:pPr>
        <w:tabs>
          <w:tab w:val="num" w:pos="3600"/>
        </w:tabs>
        <w:ind w:left="3600" w:hanging="360"/>
      </w:pPr>
      <w:rPr>
        <w:rFonts w:ascii="Wingdings 3" w:hAnsi="Wingdings 3" w:hint="default"/>
      </w:rPr>
    </w:lvl>
    <w:lvl w:ilvl="5" w:tplc="3138A7DE" w:tentative="1">
      <w:start w:val="1"/>
      <w:numFmt w:val="bullet"/>
      <w:lvlText w:val=""/>
      <w:lvlJc w:val="left"/>
      <w:pPr>
        <w:tabs>
          <w:tab w:val="num" w:pos="4320"/>
        </w:tabs>
        <w:ind w:left="4320" w:hanging="360"/>
      </w:pPr>
      <w:rPr>
        <w:rFonts w:ascii="Wingdings 3" w:hAnsi="Wingdings 3" w:hint="default"/>
      </w:rPr>
    </w:lvl>
    <w:lvl w:ilvl="6" w:tplc="859E6FDE" w:tentative="1">
      <w:start w:val="1"/>
      <w:numFmt w:val="bullet"/>
      <w:lvlText w:val=""/>
      <w:lvlJc w:val="left"/>
      <w:pPr>
        <w:tabs>
          <w:tab w:val="num" w:pos="5040"/>
        </w:tabs>
        <w:ind w:left="5040" w:hanging="360"/>
      </w:pPr>
      <w:rPr>
        <w:rFonts w:ascii="Wingdings 3" w:hAnsi="Wingdings 3" w:hint="default"/>
      </w:rPr>
    </w:lvl>
    <w:lvl w:ilvl="7" w:tplc="FAEA833C" w:tentative="1">
      <w:start w:val="1"/>
      <w:numFmt w:val="bullet"/>
      <w:lvlText w:val=""/>
      <w:lvlJc w:val="left"/>
      <w:pPr>
        <w:tabs>
          <w:tab w:val="num" w:pos="5760"/>
        </w:tabs>
        <w:ind w:left="5760" w:hanging="360"/>
      </w:pPr>
      <w:rPr>
        <w:rFonts w:ascii="Wingdings 3" w:hAnsi="Wingdings 3" w:hint="default"/>
      </w:rPr>
    </w:lvl>
    <w:lvl w:ilvl="8" w:tplc="175A2876"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28865D4D"/>
    <w:multiLevelType w:val="hybridMultilevel"/>
    <w:tmpl w:val="5358CAEA"/>
    <w:lvl w:ilvl="0" w:tplc="3126C8E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7FD32DF"/>
    <w:multiLevelType w:val="hybridMultilevel"/>
    <w:tmpl w:val="BFFE04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8FA192E"/>
    <w:multiLevelType w:val="hybridMultilevel"/>
    <w:tmpl w:val="6CF437C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9E1200A"/>
    <w:multiLevelType w:val="hybridMultilevel"/>
    <w:tmpl w:val="9086FC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C6F3C9B"/>
    <w:multiLevelType w:val="hybridMultilevel"/>
    <w:tmpl w:val="724C6C58"/>
    <w:lvl w:ilvl="0" w:tplc="864CB42C">
      <w:start w:val="1"/>
      <w:numFmt w:val="bullet"/>
      <w:lvlText w:val=""/>
      <w:lvlJc w:val="left"/>
      <w:pPr>
        <w:ind w:left="1457" w:hanging="360"/>
      </w:pPr>
      <w:rPr>
        <w:rFonts w:ascii="Symbol" w:hAnsi="Symbol" w:hint="default"/>
      </w:rPr>
    </w:lvl>
    <w:lvl w:ilvl="1" w:tplc="041F0003" w:tentative="1">
      <w:start w:val="1"/>
      <w:numFmt w:val="bullet"/>
      <w:lvlText w:val="o"/>
      <w:lvlJc w:val="left"/>
      <w:pPr>
        <w:ind w:left="2177" w:hanging="360"/>
      </w:pPr>
      <w:rPr>
        <w:rFonts w:ascii="Courier New" w:hAnsi="Courier New" w:cs="Courier New" w:hint="default"/>
      </w:rPr>
    </w:lvl>
    <w:lvl w:ilvl="2" w:tplc="041F0005" w:tentative="1">
      <w:start w:val="1"/>
      <w:numFmt w:val="bullet"/>
      <w:lvlText w:val=""/>
      <w:lvlJc w:val="left"/>
      <w:pPr>
        <w:ind w:left="2897" w:hanging="360"/>
      </w:pPr>
      <w:rPr>
        <w:rFonts w:ascii="Wingdings" w:hAnsi="Wingdings" w:hint="default"/>
      </w:rPr>
    </w:lvl>
    <w:lvl w:ilvl="3" w:tplc="041F0001" w:tentative="1">
      <w:start w:val="1"/>
      <w:numFmt w:val="bullet"/>
      <w:lvlText w:val=""/>
      <w:lvlJc w:val="left"/>
      <w:pPr>
        <w:ind w:left="3617" w:hanging="360"/>
      </w:pPr>
      <w:rPr>
        <w:rFonts w:ascii="Symbol" w:hAnsi="Symbol" w:hint="default"/>
      </w:rPr>
    </w:lvl>
    <w:lvl w:ilvl="4" w:tplc="041F0003" w:tentative="1">
      <w:start w:val="1"/>
      <w:numFmt w:val="bullet"/>
      <w:lvlText w:val="o"/>
      <w:lvlJc w:val="left"/>
      <w:pPr>
        <w:ind w:left="4337" w:hanging="360"/>
      </w:pPr>
      <w:rPr>
        <w:rFonts w:ascii="Courier New" w:hAnsi="Courier New" w:cs="Courier New" w:hint="default"/>
      </w:rPr>
    </w:lvl>
    <w:lvl w:ilvl="5" w:tplc="041F0005" w:tentative="1">
      <w:start w:val="1"/>
      <w:numFmt w:val="bullet"/>
      <w:lvlText w:val=""/>
      <w:lvlJc w:val="left"/>
      <w:pPr>
        <w:ind w:left="5057" w:hanging="360"/>
      </w:pPr>
      <w:rPr>
        <w:rFonts w:ascii="Wingdings" w:hAnsi="Wingdings" w:hint="default"/>
      </w:rPr>
    </w:lvl>
    <w:lvl w:ilvl="6" w:tplc="041F0001" w:tentative="1">
      <w:start w:val="1"/>
      <w:numFmt w:val="bullet"/>
      <w:lvlText w:val=""/>
      <w:lvlJc w:val="left"/>
      <w:pPr>
        <w:ind w:left="5777" w:hanging="360"/>
      </w:pPr>
      <w:rPr>
        <w:rFonts w:ascii="Symbol" w:hAnsi="Symbol" w:hint="default"/>
      </w:rPr>
    </w:lvl>
    <w:lvl w:ilvl="7" w:tplc="041F0003" w:tentative="1">
      <w:start w:val="1"/>
      <w:numFmt w:val="bullet"/>
      <w:lvlText w:val="o"/>
      <w:lvlJc w:val="left"/>
      <w:pPr>
        <w:ind w:left="6497" w:hanging="360"/>
      </w:pPr>
      <w:rPr>
        <w:rFonts w:ascii="Courier New" w:hAnsi="Courier New" w:cs="Courier New" w:hint="default"/>
      </w:rPr>
    </w:lvl>
    <w:lvl w:ilvl="8" w:tplc="041F0005" w:tentative="1">
      <w:start w:val="1"/>
      <w:numFmt w:val="bullet"/>
      <w:lvlText w:val=""/>
      <w:lvlJc w:val="left"/>
      <w:pPr>
        <w:ind w:left="7217" w:hanging="360"/>
      </w:pPr>
      <w:rPr>
        <w:rFonts w:ascii="Wingdings" w:hAnsi="Wingdings" w:hint="default"/>
      </w:rPr>
    </w:lvl>
  </w:abstractNum>
  <w:abstractNum w:abstractNumId="11" w15:restartNumberingAfterBreak="0">
    <w:nsid w:val="3E7F47E9"/>
    <w:multiLevelType w:val="hybridMultilevel"/>
    <w:tmpl w:val="DB12E020"/>
    <w:lvl w:ilvl="0" w:tplc="3126C8E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1C55B32"/>
    <w:multiLevelType w:val="hybridMultilevel"/>
    <w:tmpl w:val="AC8A9456"/>
    <w:lvl w:ilvl="0" w:tplc="864CB42C">
      <w:start w:val="1"/>
      <w:numFmt w:val="bullet"/>
      <w:lvlText w:val=""/>
      <w:lvlJc w:val="left"/>
      <w:pPr>
        <w:ind w:left="1457" w:hanging="360"/>
      </w:pPr>
      <w:rPr>
        <w:rFonts w:ascii="Symbol" w:hAnsi="Symbol" w:hint="default"/>
      </w:rPr>
    </w:lvl>
    <w:lvl w:ilvl="1" w:tplc="041F0003" w:tentative="1">
      <w:start w:val="1"/>
      <w:numFmt w:val="bullet"/>
      <w:lvlText w:val="o"/>
      <w:lvlJc w:val="left"/>
      <w:pPr>
        <w:ind w:left="2177" w:hanging="360"/>
      </w:pPr>
      <w:rPr>
        <w:rFonts w:ascii="Courier New" w:hAnsi="Courier New" w:cs="Courier New" w:hint="default"/>
      </w:rPr>
    </w:lvl>
    <w:lvl w:ilvl="2" w:tplc="041F0005" w:tentative="1">
      <w:start w:val="1"/>
      <w:numFmt w:val="bullet"/>
      <w:lvlText w:val=""/>
      <w:lvlJc w:val="left"/>
      <w:pPr>
        <w:ind w:left="2897" w:hanging="360"/>
      </w:pPr>
      <w:rPr>
        <w:rFonts w:ascii="Wingdings" w:hAnsi="Wingdings" w:hint="default"/>
      </w:rPr>
    </w:lvl>
    <w:lvl w:ilvl="3" w:tplc="041F0001" w:tentative="1">
      <w:start w:val="1"/>
      <w:numFmt w:val="bullet"/>
      <w:lvlText w:val=""/>
      <w:lvlJc w:val="left"/>
      <w:pPr>
        <w:ind w:left="3617" w:hanging="360"/>
      </w:pPr>
      <w:rPr>
        <w:rFonts w:ascii="Symbol" w:hAnsi="Symbol" w:hint="default"/>
      </w:rPr>
    </w:lvl>
    <w:lvl w:ilvl="4" w:tplc="041F0003" w:tentative="1">
      <w:start w:val="1"/>
      <w:numFmt w:val="bullet"/>
      <w:lvlText w:val="o"/>
      <w:lvlJc w:val="left"/>
      <w:pPr>
        <w:ind w:left="4337" w:hanging="360"/>
      </w:pPr>
      <w:rPr>
        <w:rFonts w:ascii="Courier New" w:hAnsi="Courier New" w:cs="Courier New" w:hint="default"/>
      </w:rPr>
    </w:lvl>
    <w:lvl w:ilvl="5" w:tplc="041F0005" w:tentative="1">
      <w:start w:val="1"/>
      <w:numFmt w:val="bullet"/>
      <w:lvlText w:val=""/>
      <w:lvlJc w:val="left"/>
      <w:pPr>
        <w:ind w:left="5057" w:hanging="360"/>
      </w:pPr>
      <w:rPr>
        <w:rFonts w:ascii="Wingdings" w:hAnsi="Wingdings" w:hint="default"/>
      </w:rPr>
    </w:lvl>
    <w:lvl w:ilvl="6" w:tplc="041F0001" w:tentative="1">
      <w:start w:val="1"/>
      <w:numFmt w:val="bullet"/>
      <w:lvlText w:val=""/>
      <w:lvlJc w:val="left"/>
      <w:pPr>
        <w:ind w:left="5777" w:hanging="360"/>
      </w:pPr>
      <w:rPr>
        <w:rFonts w:ascii="Symbol" w:hAnsi="Symbol" w:hint="default"/>
      </w:rPr>
    </w:lvl>
    <w:lvl w:ilvl="7" w:tplc="041F0003" w:tentative="1">
      <w:start w:val="1"/>
      <w:numFmt w:val="bullet"/>
      <w:lvlText w:val="o"/>
      <w:lvlJc w:val="left"/>
      <w:pPr>
        <w:ind w:left="6497" w:hanging="360"/>
      </w:pPr>
      <w:rPr>
        <w:rFonts w:ascii="Courier New" w:hAnsi="Courier New" w:cs="Courier New" w:hint="default"/>
      </w:rPr>
    </w:lvl>
    <w:lvl w:ilvl="8" w:tplc="041F0005" w:tentative="1">
      <w:start w:val="1"/>
      <w:numFmt w:val="bullet"/>
      <w:lvlText w:val=""/>
      <w:lvlJc w:val="left"/>
      <w:pPr>
        <w:ind w:left="7217" w:hanging="360"/>
      </w:pPr>
      <w:rPr>
        <w:rFonts w:ascii="Wingdings" w:hAnsi="Wingdings" w:hint="default"/>
      </w:rPr>
    </w:lvl>
  </w:abstractNum>
  <w:abstractNum w:abstractNumId="13" w15:restartNumberingAfterBreak="0">
    <w:nsid w:val="44011544"/>
    <w:multiLevelType w:val="hybridMultilevel"/>
    <w:tmpl w:val="E74CDD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E931ED3"/>
    <w:multiLevelType w:val="hybridMultilevel"/>
    <w:tmpl w:val="17B01C60"/>
    <w:lvl w:ilvl="0" w:tplc="82FC8EA0">
      <w:numFmt w:val="bullet"/>
      <w:lvlText w:val="-"/>
      <w:lvlJc w:val="left"/>
      <w:pPr>
        <w:ind w:left="1097" w:hanging="360"/>
      </w:pPr>
      <w:rPr>
        <w:rFonts w:ascii="Calibri" w:eastAsiaTheme="minorHAnsi" w:hAnsi="Calibri" w:cs="Calibri" w:hint="default"/>
      </w:rPr>
    </w:lvl>
    <w:lvl w:ilvl="1" w:tplc="041F0003" w:tentative="1">
      <w:start w:val="1"/>
      <w:numFmt w:val="bullet"/>
      <w:lvlText w:val="o"/>
      <w:lvlJc w:val="left"/>
      <w:pPr>
        <w:ind w:left="1817" w:hanging="360"/>
      </w:pPr>
      <w:rPr>
        <w:rFonts w:ascii="Courier New" w:hAnsi="Courier New" w:cs="Courier New" w:hint="default"/>
      </w:rPr>
    </w:lvl>
    <w:lvl w:ilvl="2" w:tplc="041F0005" w:tentative="1">
      <w:start w:val="1"/>
      <w:numFmt w:val="bullet"/>
      <w:lvlText w:val=""/>
      <w:lvlJc w:val="left"/>
      <w:pPr>
        <w:ind w:left="2537" w:hanging="360"/>
      </w:pPr>
      <w:rPr>
        <w:rFonts w:ascii="Wingdings" w:hAnsi="Wingdings" w:hint="default"/>
      </w:rPr>
    </w:lvl>
    <w:lvl w:ilvl="3" w:tplc="041F0001" w:tentative="1">
      <w:start w:val="1"/>
      <w:numFmt w:val="bullet"/>
      <w:lvlText w:val=""/>
      <w:lvlJc w:val="left"/>
      <w:pPr>
        <w:ind w:left="3257" w:hanging="360"/>
      </w:pPr>
      <w:rPr>
        <w:rFonts w:ascii="Symbol" w:hAnsi="Symbol" w:hint="default"/>
      </w:rPr>
    </w:lvl>
    <w:lvl w:ilvl="4" w:tplc="041F0003" w:tentative="1">
      <w:start w:val="1"/>
      <w:numFmt w:val="bullet"/>
      <w:lvlText w:val="o"/>
      <w:lvlJc w:val="left"/>
      <w:pPr>
        <w:ind w:left="3977" w:hanging="360"/>
      </w:pPr>
      <w:rPr>
        <w:rFonts w:ascii="Courier New" w:hAnsi="Courier New" w:cs="Courier New" w:hint="default"/>
      </w:rPr>
    </w:lvl>
    <w:lvl w:ilvl="5" w:tplc="041F0005" w:tentative="1">
      <w:start w:val="1"/>
      <w:numFmt w:val="bullet"/>
      <w:lvlText w:val=""/>
      <w:lvlJc w:val="left"/>
      <w:pPr>
        <w:ind w:left="4697" w:hanging="360"/>
      </w:pPr>
      <w:rPr>
        <w:rFonts w:ascii="Wingdings" w:hAnsi="Wingdings" w:hint="default"/>
      </w:rPr>
    </w:lvl>
    <w:lvl w:ilvl="6" w:tplc="041F0001" w:tentative="1">
      <w:start w:val="1"/>
      <w:numFmt w:val="bullet"/>
      <w:lvlText w:val=""/>
      <w:lvlJc w:val="left"/>
      <w:pPr>
        <w:ind w:left="5417" w:hanging="360"/>
      </w:pPr>
      <w:rPr>
        <w:rFonts w:ascii="Symbol" w:hAnsi="Symbol" w:hint="default"/>
      </w:rPr>
    </w:lvl>
    <w:lvl w:ilvl="7" w:tplc="041F0003" w:tentative="1">
      <w:start w:val="1"/>
      <w:numFmt w:val="bullet"/>
      <w:lvlText w:val="o"/>
      <w:lvlJc w:val="left"/>
      <w:pPr>
        <w:ind w:left="6137" w:hanging="360"/>
      </w:pPr>
      <w:rPr>
        <w:rFonts w:ascii="Courier New" w:hAnsi="Courier New" w:cs="Courier New" w:hint="default"/>
      </w:rPr>
    </w:lvl>
    <w:lvl w:ilvl="8" w:tplc="041F0005" w:tentative="1">
      <w:start w:val="1"/>
      <w:numFmt w:val="bullet"/>
      <w:lvlText w:val=""/>
      <w:lvlJc w:val="left"/>
      <w:pPr>
        <w:ind w:left="6857" w:hanging="360"/>
      </w:pPr>
      <w:rPr>
        <w:rFonts w:ascii="Wingdings" w:hAnsi="Wingdings" w:hint="default"/>
      </w:rPr>
    </w:lvl>
  </w:abstractNum>
  <w:abstractNum w:abstractNumId="15" w15:restartNumberingAfterBreak="0">
    <w:nsid w:val="51BC5FC4"/>
    <w:multiLevelType w:val="hybridMultilevel"/>
    <w:tmpl w:val="5DBC6A20"/>
    <w:lvl w:ilvl="0" w:tplc="864CB42C">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6" w15:restartNumberingAfterBreak="0">
    <w:nsid w:val="536A3EA7"/>
    <w:multiLevelType w:val="hybridMultilevel"/>
    <w:tmpl w:val="9A72791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4BF7A0B"/>
    <w:multiLevelType w:val="hybridMultilevel"/>
    <w:tmpl w:val="B9E0456C"/>
    <w:lvl w:ilvl="0" w:tplc="864CB42C">
      <w:start w:val="1"/>
      <w:numFmt w:val="bullet"/>
      <w:lvlText w:val=""/>
      <w:lvlJc w:val="left"/>
      <w:pPr>
        <w:ind w:left="1457" w:hanging="360"/>
      </w:pPr>
      <w:rPr>
        <w:rFonts w:ascii="Symbol" w:hAnsi="Symbol" w:hint="default"/>
      </w:rPr>
    </w:lvl>
    <w:lvl w:ilvl="1" w:tplc="041F0003" w:tentative="1">
      <w:start w:val="1"/>
      <w:numFmt w:val="bullet"/>
      <w:lvlText w:val="o"/>
      <w:lvlJc w:val="left"/>
      <w:pPr>
        <w:ind w:left="2177" w:hanging="360"/>
      </w:pPr>
      <w:rPr>
        <w:rFonts w:ascii="Courier New" w:hAnsi="Courier New" w:cs="Courier New" w:hint="default"/>
      </w:rPr>
    </w:lvl>
    <w:lvl w:ilvl="2" w:tplc="041F0005" w:tentative="1">
      <w:start w:val="1"/>
      <w:numFmt w:val="bullet"/>
      <w:lvlText w:val=""/>
      <w:lvlJc w:val="left"/>
      <w:pPr>
        <w:ind w:left="2897" w:hanging="360"/>
      </w:pPr>
      <w:rPr>
        <w:rFonts w:ascii="Wingdings" w:hAnsi="Wingdings" w:hint="default"/>
      </w:rPr>
    </w:lvl>
    <w:lvl w:ilvl="3" w:tplc="041F0001" w:tentative="1">
      <w:start w:val="1"/>
      <w:numFmt w:val="bullet"/>
      <w:lvlText w:val=""/>
      <w:lvlJc w:val="left"/>
      <w:pPr>
        <w:ind w:left="3617" w:hanging="360"/>
      </w:pPr>
      <w:rPr>
        <w:rFonts w:ascii="Symbol" w:hAnsi="Symbol" w:hint="default"/>
      </w:rPr>
    </w:lvl>
    <w:lvl w:ilvl="4" w:tplc="041F0003" w:tentative="1">
      <w:start w:val="1"/>
      <w:numFmt w:val="bullet"/>
      <w:lvlText w:val="o"/>
      <w:lvlJc w:val="left"/>
      <w:pPr>
        <w:ind w:left="4337" w:hanging="360"/>
      </w:pPr>
      <w:rPr>
        <w:rFonts w:ascii="Courier New" w:hAnsi="Courier New" w:cs="Courier New" w:hint="default"/>
      </w:rPr>
    </w:lvl>
    <w:lvl w:ilvl="5" w:tplc="041F0005" w:tentative="1">
      <w:start w:val="1"/>
      <w:numFmt w:val="bullet"/>
      <w:lvlText w:val=""/>
      <w:lvlJc w:val="left"/>
      <w:pPr>
        <w:ind w:left="5057" w:hanging="360"/>
      </w:pPr>
      <w:rPr>
        <w:rFonts w:ascii="Wingdings" w:hAnsi="Wingdings" w:hint="default"/>
      </w:rPr>
    </w:lvl>
    <w:lvl w:ilvl="6" w:tplc="041F0001" w:tentative="1">
      <w:start w:val="1"/>
      <w:numFmt w:val="bullet"/>
      <w:lvlText w:val=""/>
      <w:lvlJc w:val="left"/>
      <w:pPr>
        <w:ind w:left="5777" w:hanging="360"/>
      </w:pPr>
      <w:rPr>
        <w:rFonts w:ascii="Symbol" w:hAnsi="Symbol" w:hint="default"/>
      </w:rPr>
    </w:lvl>
    <w:lvl w:ilvl="7" w:tplc="041F0003" w:tentative="1">
      <w:start w:val="1"/>
      <w:numFmt w:val="bullet"/>
      <w:lvlText w:val="o"/>
      <w:lvlJc w:val="left"/>
      <w:pPr>
        <w:ind w:left="6497" w:hanging="360"/>
      </w:pPr>
      <w:rPr>
        <w:rFonts w:ascii="Courier New" w:hAnsi="Courier New" w:cs="Courier New" w:hint="default"/>
      </w:rPr>
    </w:lvl>
    <w:lvl w:ilvl="8" w:tplc="041F0005" w:tentative="1">
      <w:start w:val="1"/>
      <w:numFmt w:val="bullet"/>
      <w:lvlText w:val=""/>
      <w:lvlJc w:val="left"/>
      <w:pPr>
        <w:ind w:left="7217" w:hanging="360"/>
      </w:pPr>
      <w:rPr>
        <w:rFonts w:ascii="Wingdings" w:hAnsi="Wingdings" w:hint="default"/>
      </w:rPr>
    </w:lvl>
  </w:abstractNum>
  <w:abstractNum w:abstractNumId="18" w15:restartNumberingAfterBreak="0">
    <w:nsid w:val="612F047C"/>
    <w:multiLevelType w:val="hybridMultilevel"/>
    <w:tmpl w:val="8F761240"/>
    <w:lvl w:ilvl="0" w:tplc="864CB4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5024E1A"/>
    <w:multiLevelType w:val="hybridMultilevel"/>
    <w:tmpl w:val="FBA8F46A"/>
    <w:lvl w:ilvl="0" w:tplc="864CB4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5E0171C"/>
    <w:multiLevelType w:val="hybridMultilevel"/>
    <w:tmpl w:val="948EA604"/>
    <w:lvl w:ilvl="0" w:tplc="864CB4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6313CAA"/>
    <w:multiLevelType w:val="hybridMultilevel"/>
    <w:tmpl w:val="07A45C26"/>
    <w:lvl w:ilvl="0" w:tplc="864CB42C">
      <w:start w:val="1"/>
      <w:numFmt w:val="bullet"/>
      <w:lvlText w:val=""/>
      <w:lvlJc w:val="left"/>
      <w:pPr>
        <w:ind w:left="1457" w:hanging="360"/>
      </w:pPr>
      <w:rPr>
        <w:rFonts w:ascii="Symbol" w:hAnsi="Symbol" w:hint="default"/>
      </w:rPr>
    </w:lvl>
    <w:lvl w:ilvl="1" w:tplc="041F0003" w:tentative="1">
      <w:start w:val="1"/>
      <w:numFmt w:val="bullet"/>
      <w:lvlText w:val="o"/>
      <w:lvlJc w:val="left"/>
      <w:pPr>
        <w:ind w:left="2177" w:hanging="360"/>
      </w:pPr>
      <w:rPr>
        <w:rFonts w:ascii="Courier New" w:hAnsi="Courier New" w:cs="Courier New" w:hint="default"/>
      </w:rPr>
    </w:lvl>
    <w:lvl w:ilvl="2" w:tplc="041F0005" w:tentative="1">
      <w:start w:val="1"/>
      <w:numFmt w:val="bullet"/>
      <w:lvlText w:val=""/>
      <w:lvlJc w:val="left"/>
      <w:pPr>
        <w:ind w:left="2897" w:hanging="360"/>
      </w:pPr>
      <w:rPr>
        <w:rFonts w:ascii="Wingdings" w:hAnsi="Wingdings" w:hint="default"/>
      </w:rPr>
    </w:lvl>
    <w:lvl w:ilvl="3" w:tplc="041F0001" w:tentative="1">
      <w:start w:val="1"/>
      <w:numFmt w:val="bullet"/>
      <w:lvlText w:val=""/>
      <w:lvlJc w:val="left"/>
      <w:pPr>
        <w:ind w:left="3617" w:hanging="360"/>
      </w:pPr>
      <w:rPr>
        <w:rFonts w:ascii="Symbol" w:hAnsi="Symbol" w:hint="default"/>
      </w:rPr>
    </w:lvl>
    <w:lvl w:ilvl="4" w:tplc="041F0003" w:tentative="1">
      <w:start w:val="1"/>
      <w:numFmt w:val="bullet"/>
      <w:lvlText w:val="o"/>
      <w:lvlJc w:val="left"/>
      <w:pPr>
        <w:ind w:left="4337" w:hanging="360"/>
      </w:pPr>
      <w:rPr>
        <w:rFonts w:ascii="Courier New" w:hAnsi="Courier New" w:cs="Courier New" w:hint="default"/>
      </w:rPr>
    </w:lvl>
    <w:lvl w:ilvl="5" w:tplc="041F0005" w:tentative="1">
      <w:start w:val="1"/>
      <w:numFmt w:val="bullet"/>
      <w:lvlText w:val=""/>
      <w:lvlJc w:val="left"/>
      <w:pPr>
        <w:ind w:left="5057" w:hanging="360"/>
      </w:pPr>
      <w:rPr>
        <w:rFonts w:ascii="Wingdings" w:hAnsi="Wingdings" w:hint="default"/>
      </w:rPr>
    </w:lvl>
    <w:lvl w:ilvl="6" w:tplc="041F0001" w:tentative="1">
      <w:start w:val="1"/>
      <w:numFmt w:val="bullet"/>
      <w:lvlText w:val=""/>
      <w:lvlJc w:val="left"/>
      <w:pPr>
        <w:ind w:left="5777" w:hanging="360"/>
      </w:pPr>
      <w:rPr>
        <w:rFonts w:ascii="Symbol" w:hAnsi="Symbol" w:hint="default"/>
      </w:rPr>
    </w:lvl>
    <w:lvl w:ilvl="7" w:tplc="041F0003" w:tentative="1">
      <w:start w:val="1"/>
      <w:numFmt w:val="bullet"/>
      <w:lvlText w:val="o"/>
      <w:lvlJc w:val="left"/>
      <w:pPr>
        <w:ind w:left="6497" w:hanging="360"/>
      </w:pPr>
      <w:rPr>
        <w:rFonts w:ascii="Courier New" w:hAnsi="Courier New" w:cs="Courier New" w:hint="default"/>
      </w:rPr>
    </w:lvl>
    <w:lvl w:ilvl="8" w:tplc="041F0005" w:tentative="1">
      <w:start w:val="1"/>
      <w:numFmt w:val="bullet"/>
      <w:lvlText w:val=""/>
      <w:lvlJc w:val="left"/>
      <w:pPr>
        <w:ind w:left="7217" w:hanging="360"/>
      </w:pPr>
      <w:rPr>
        <w:rFonts w:ascii="Wingdings" w:hAnsi="Wingdings" w:hint="default"/>
      </w:rPr>
    </w:lvl>
  </w:abstractNum>
  <w:abstractNum w:abstractNumId="22" w15:restartNumberingAfterBreak="0">
    <w:nsid w:val="673064BA"/>
    <w:multiLevelType w:val="hybridMultilevel"/>
    <w:tmpl w:val="EF44B7AE"/>
    <w:lvl w:ilvl="0" w:tplc="864CB42C">
      <w:start w:val="1"/>
      <w:numFmt w:val="bullet"/>
      <w:lvlText w:val=""/>
      <w:lvlJc w:val="left"/>
      <w:pPr>
        <w:ind w:left="1457" w:hanging="360"/>
      </w:pPr>
      <w:rPr>
        <w:rFonts w:ascii="Symbol" w:hAnsi="Symbol" w:hint="default"/>
      </w:rPr>
    </w:lvl>
    <w:lvl w:ilvl="1" w:tplc="041F0003" w:tentative="1">
      <w:start w:val="1"/>
      <w:numFmt w:val="bullet"/>
      <w:lvlText w:val="o"/>
      <w:lvlJc w:val="left"/>
      <w:pPr>
        <w:ind w:left="2177" w:hanging="360"/>
      </w:pPr>
      <w:rPr>
        <w:rFonts w:ascii="Courier New" w:hAnsi="Courier New" w:cs="Courier New" w:hint="default"/>
      </w:rPr>
    </w:lvl>
    <w:lvl w:ilvl="2" w:tplc="041F0005" w:tentative="1">
      <w:start w:val="1"/>
      <w:numFmt w:val="bullet"/>
      <w:lvlText w:val=""/>
      <w:lvlJc w:val="left"/>
      <w:pPr>
        <w:ind w:left="2897" w:hanging="360"/>
      </w:pPr>
      <w:rPr>
        <w:rFonts w:ascii="Wingdings" w:hAnsi="Wingdings" w:hint="default"/>
      </w:rPr>
    </w:lvl>
    <w:lvl w:ilvl="3" w:tplc="041F0001" w:tentative="1">
      <w:start w:val="1"/>
      <w:numFmt w:val="bullet"/>
      <w:lvlText w:val=""/>
      <w:lvlJc w:val="left"/>
      <w:pPr>
        <w:ind w:left="3617" w:hanging="360"/>
      </w:pPr>
      <w:rPr>
        <w:rFonts w:ascii="Symbol" w:hAnsi="Symbol" w:hint="default"/>
      </w:rPr>
    </w:lvl>
    <w:lvl w:ilvl="4" w:tplc="041F0003" w:tentative="1">
      <w:start w:val="1"/>
      <w:numFmt w:val="bullet"/>
      <w:lvlText w:val="o"/>
      <w:lvlJc w:val="left"/>
      <w:pPr>
        <w:ind w:left="4337" w:hanging="360"/>
      </w:pPr>
      <w:rPr>
        <w:rFonts w:ascii="Courier New" w:hAnsi="Courier New" w:cs="Courier New" w:hint="default"/>
      </w:rPr>
    </w:lvl>
    <w:lvl w:ilvl="5" w:tplc="041F0005" w:tentative="1">
      <w:start w:val="1"/>
      <w:numFmt w:val="bullet"/>
      <w:lvlText w:val=""/>
      <w:lvlJc w:val="left"/>
      <w:pPr>
        <w:ind w:left="5057" w:hanging="360"/>
      </w:pPr>
      <w:rPr>
        <w:rFonts w:ascii="Wingdings" w:hAnsi="Wingdings" w:hint="default"/>
      </w:rPr>
    </w:lvl>
    <w:lvl w:ilvl="6" w:tplc="041F0001" w:tentative="1">
      <w:start w:val="1"/>
      <w:numFmt w:val="bullet"/>
      <w:lvlText w:val=""/>
      <w:lvlJc w:val="left"/>
      <w:pPr>
        <w:ind w:left="5777" w:hanging="360"/>
      </w:pPr>
      <w:rPr>
        <w:rFonts w:ascii="Symbol" w:hAnsi="Symbol" w:hint="default"/>
      </w:rPr>
    </w:lvl>
    <w:lvl w:ilvl="7" w:tplc="041F0003" w:tentative="1">
      <w:start w:val="1"/>
      <w:numFmt w:val="bullet"/>
      <w:lvlText w:val="o"/>
      <w:lvlJc w:val="left"/>
      <w:pPr>
        <w:ind w:left="6497" w:hanging="360"/>
      </w:pPr>
      <w:rPr>
        <w:rFonts w:ascii="Courier New" w:hAnsi="Courier New" w:cs="Courier New" w:hint="default"/>
      </w:rPr>
    </w:lvl>
    <w:lvl w:ilvl="8" w:tplc="041F0005" w:tentative="1">
      <w:start w:val="1"/>
      <w:numFmt w:val="bullet"/>
      <w:lvlText w:val=""/>
      <w:lvlJc w:val="left"/>
      <w:pPr>
        <w:ind w:left="7217" w:hanging="360"/>
      </w:pPr>
      <w:rPr>
        <w:rFonts w:ascii="Wingdings" w:hAnsi="Wingdings" w:hint="default"/>
      </w:rPr>
    </w:lvl>
  </w:abstractNum>
  <w:abstractNum w:abstractNumId="23" w15:restartNumberingAfterBreak="0">
    <w:nsid w:val="68624262"/>
    <w:multiLevelType w:val="hybridMultilevel"/>
    <w:tmpl w:val="FAB46164"/>
    <w:lvl w:ilvl="0" w:tplc="864CB42C">
      <w:start w:val="1"/>
      <w:numFmt w:val="bullet"/>
      <w:lvlText w:val=""/>
      <w:lvlJc w:val="left"/>
      <w:pPr>
        <w:ind w:left="1457" w:hanging="360"/>
      </w:pPr>
      <w:rPr>
        <w:rFonts w:ascii="Symbol" w:hAnsi="Symbol" w:hint="default"/>
      </w:rPr>
    </w:lvl>
    <w:lvl w:ilvl="1" w:tplc="041F0003" w:tentative="1">
      <w:start w:val="1"/>
      <w:numFmt w:val="bullet"/>
      <w:lvlText w:val="o"/>
      <w:lvlJc w:val="left"/>
      <w:pPr>
        <w:ind w:left="2177" w:hanging="360"/>
      </w:pPr>
      <w:rPr>
        <w:rFonts w:ascii="Courier New" w:hAnsi="Courier New" w:cs="Courier New" w:hint="default"/>
      </w:rPr>
    </w:lvl>
    <w:lvl w:ilvl="2" w:tplc="041F0005" w:tentative="1">
      <w:start w:val="1"/>
      <w:numFmt w:val="bullet"/>
      <w:lvlText w:val=""/>
      <w:lvlJc w:val="left"/>
      <w:pPr>
        <w:ind w:left="2897" w:hanging="360"/>
      </w:pPr>
      <w:rPr>
        <w:rFonts w:ascii="Wingdings" w:hAnsi="Wingdings" w:hint="default"/>
      </w:rPr>
    </w:lvl>
    <w:lvl w:ilvl="3" w:tplc="041F0001" w:tentative="1">
      <w:start w:val="1"/>
      <w:numFmt w:val="bullet"/>
      <w:lvlText w:val=""/>
      <w:lvlJc w:val="left"/>
      <w:pPr>
        <w:ind w:left="3617" w:hanging="360"/>
      </w:pPr>
      <w:rPr>
        <w:rFonts w:ascii="Symbol" w:hAnsi="Symbol" w:hint="default"/>
      </w:rPr>
    </w:lvl>
    <w:lvl w:ilvl="4" w:tplc="041F0003" w:tentative="1">
      <w:start w:val="1"/>
      <w:numFmt w:val="bullet"/>
      <w:lvlText w:val="o"/>
      <w:lvlJc w:val="left"/>
      <w:pPr>
        <w:ind w:left="4337" w:hanging="360"/>
      </w:pPr>
      <w:rPr>
        <w:rFonts w:ascii="Courier New" w:hAnsi="Courier New" w:cs="Courier New" w:hint="default"/>
      </w:rPr>
    </w:lvl>
    <w:lvl w:ilvl="5" w:tplc="041F0005" w:tentative="1">
      <w:start w:val="1"/>
      <w:numFmt w:val="bullet"/>
      <w:lvlText w:val=""/>
      <w:lvlJc w:val="left"/>
      <w:pPr>
        <w:ind w:left="5057" w:hanging="360"/>
      </w:pPr>
      <w:rPr>
        <w:rFonts w:ascii="Wingdings" w:hAnsi="Wingdings" w:hint="default"/>
      </w:rPr>
    </w:lvl>
    <w:lvl w:ilvl="6" w:tplc="041F0001" w:tentative="1">
      <w:start w:val="1"/>
      <w:numFmt w:val="bullet"/>
      <w:lvlText w:val=""/>
      <w:lvlJc w:val="left"/>
      <w:pPr>
        <w:ind w:left="5777" w:hanging="360"/>
      </w:pPr>
      <w:rPr>
        <w:rFonts w:ascii="Symbol" w:hAnsi="Symbol" w:hint="default"/>
      </w:rPr>
    </w:lvl>
    <w:lvl w:ilvl="7" w:tplc="041F0003" w:tentative="1">
      <w:start w:val="1"/>
      <w:numFmt w:val="bullet"/>
      <w:lvlText w:val="o"/>
      <w:lvlJc w:val="left"/>
      <w:pPr>
        <w:ind w:left="6497" w:hanging="360"/>
      </w:pPr>
      <w:rPr>
        <w:rFonts w:ascii="Courier New" w:hAnsi="Courier New" w:cs="Courier New" w:hint="default"/>
      </w:rPr>
    </w:lvl>
    <w:lvl w:ilvl="8" w:tplc="041F0005" w:tentative="1">
      <w:start w:val="1"/>
      <w:numFmt w:val="bullet"/>
      <w:lvlText w:val=""/>
      <w:lvlJc w:val="left"/>
      <w:pPr>
        <w:ind w:left="7217" w:hanging="360"/>
      </w:pPr>
      <w:rPr>
        <w:rFonts w:ascii="Wingdings" w:hAnsi="Wingdings" w:hint="default"/>
      </w:rPr>
    </w:lvl>
  </w:abstractNum>
  <w:abstractNum w:abstractNumId="24" w15:restartNumberingAfterBreak="0">
    <w:nsid w:val="6D470E55"/>
    <w:multiLevelType w:val="hybridMultilevel"/>
    <w:tmpl w:val="10587AFE"/>
    <w:lvl w:ilvl="0" w:tplc="864CB42C">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5" w15:restartNumberingAfterBreak="0">
    <w:nsid w:val="783D1CA3"/>
    <w:multiLevelType w:val="hybridMultilevel"/>
    <w:tmpl w:val="8902BC42"/>
    <w:lvl w:ilvl="0" w:tplc="864CB42C">
      <w:start w:val="1"/>
      <w:numFmt w:val="bullet"/>
      <w:lvlText w:val=""/>
      <w:lvlJc w:val="left"/>
      <w:pPr>
        <w:ind w:left="1457" w:hanging="360"/>
      </w:pPr>
      <w:rPr>
        <w:rFonts w:ascii="Symbol" w:hAnsi="Symbol" w:hint="default"/>
      </w:rPr>
    </w:lvl>
    <w:lvl w:ilvl="1" w:tplc="041F0003">
      <w:start w:val="1"/>
      <w:numFmt w:val="bullet"/>
      <w:lvlText w:val="o"/>
      <w:lvlJc w:val="left"/>
      <w:pPr>
        <w:ind w:left="2177" w:hanging="360"/>
      </w:pPr>
      <w:rPr>
        <w:rFonts w:ascii="Courier New" w:hAnsi="Courier New" w:cs="Courier New" w:hint="default"/>
      </w:rPr>
    </w:lvl>
    <w:lvl w:ilvl="2" w:tplc="041F0005" w:tentative="1">
      <w:start w:val="1"/>
      <w:numFmt w:val="bullet"/>
      <w:lvlText w:val=""/>
      <w:lvlJc w:val="left"/>
      <w:pPr>
        <w:ind w:left="2897" w:hanging="360"/>
      </w:pPr>
      <w:rPr>
        <w:rFonts w:ascii="Wingdings" w:hAnsi="Wingdings" w:hint="default"/>
      </w:rPr>
    </w:lvl>
    <w:lvl w:ilvl="3" w:tplc="041F0001" w:tentative="1">
      <w:start w:val="1"/>
      <w:numFmt w:val="bullet"/>
      <w:lvlText w:val=""/>
      <w:lvlJc w:val="left"/>
      <w:pPr>
        <w:ind w:left="3617" w:hanging="360"/>
      </w:pPr>
      <w:rPr>
        <w:rFonts w:ascii="Symbol" w:hAnsi="Symbol" w:hint="default"/>
      </w:rPr>
    </w:lvl>
    <w:lvl w:ilvl="4" w:tplc="041F0003" w:tentative="1">
      <w:start w:val="1"/>
      <w:numFmt w:val="bullet"/>
      <w:lvlText w:val="o"/>
      <w:lvlJc w:val="left"/>
      <w:pPr>
        <w:ind w:left="4337" w:hanging="360"/>
      </w:pPr>
      <w:rPr>
        <w:rFonts w:ascii="Courier New" w:hAnsi="Courier New" w:cs="Courier New" w:hint="default"/>
      </w:rPr>
    </w:lvl>
    <w:lvl w:ilvl="5" w:tplc="041F0005" w:tentative="1">
      <w:start w:val="1"/>
      <w:numFmt w:val="bullet"/>
      <w:lvlText w:val=""/>
      <w:lvlJc w:val="left"/>
      <w:pPr>
        <w:ind w:left="5057" w:hanging="360"/>
      </w:pPr>
      <w:rPr>
        <w:rFonts w:ascii="Wingdings" w:hAnsi="Wingdings" w:hint="default"/>
      </w:rPr>
    </w:lvl>
    <w:lvl w:ilvl="6" w:tplc="041F0001" w:tentative="1">
      <w:start w:val="1"/>
      <w:numFmt w:val="bullet"/>
      <w:lvlText w:val=""/>
      <w:lvlJc w:val="left"/>
      <w:pPr>
        <w:ind w:left="5777" w:hanging="360"/>
      </w:pPr>
      <w:rPr>
        <w:rFonts w:ascii="Symbol" w:hAnsi="Symbol" w:hint="default"/>
      </w:rPr>
    </w:lvl>
    <w:lvl w:ilvl="7" w:tplc="041F0003" w:tentative="1">
      <w:start w:val="1"/>
      <w:numFmt w:val="bullet"/>
      <w:lvlText w:val="o"/>
      <w:lvlJc w:val="left"/>
      <w:pPr>
        <w:ind w:left="6497" w:hanging="360"/>
      </w:pPr>
      <w:rPr>
        <w:rFonts w:ascii="Courier New" w:hAnsi="Courier New" w:cs="Courier New" w:hint="default"/>
      </w:rPr>
    </w:lvl>
    <w:lvl w:ilvl="8" w:tplc="041F0005" w:tentative="1">
      <w:start w:val="1"/>
      <w:numFmt w:val="bullet"/>
      <w:lvlText w:val=""/>
      <w:lvlJc w:val="left"/>
      <w:pPr>
        <w:ind w:left="7217" w:hanging="360"/>
      </w:pPr>
      <w:rPr>
        <w:rFonts w:ascii="Wingdings" w:hAnsi="Wingdings" w:hint="default"/>
      </w:rPr>
    </w:lvl>
  </w:abstractNum>
  <w:abstractNum w:abstractNumId="26" w15:restartNumberingAfterBreak="0">
    <w:nsid w:val="78CD2908"/>
    <w:multiLevelType w:val="hybridMultilevel"/>
    <w:tmpl w:val="8DDE2260"/>
    <w:lvl w:ilvl="0" w:tplc="864CB42C">
      <w:start w:val="1"/>
      <w:numFmt w:val="bullet"/>
      <w:lvlText w:val=""/>
      <w:lvlJc w:val="left"/>
      <w:pPr>
        <w:ind w:left="2177" w:hanging="360"/>
      </w:pPr>
      <w:rPr>
        <w:rFonts w:ascii="Symbol" w:hAnsi="Symbol" w:hint="default"/>
      </w:rPr>
    </w:lvl>
    <w:lvl w:ilvl="1" w:tplc="041F0003" w:tentative="1">
      <w:start w:val="1"/>
      <w:numFmt w:val="bullet"/>
      <w:lvlText w:val="o"/>
      <w:lvlJc w:val="left"/>
      <w:pPr>
        <w:ind w:left="2897" w:hanging="360"/>
      </w:pPr>
      <w:rPr>
        <w:rFonts w:ascii="Courier New" w:hAnsi="Courier New" w:cs="Courier New" w:hint="default"/>
      </w:rPr>
    </w:lvl>
    <w:lvl w:ilvl="2" w:tplc="041F0005" w:tentative="1">
      <w:start w:val="1"/>
      <w:numFmt w:val="bullet"/>
      <w:lvlText w:val=""/>
      <w:lvlJc w:val="left"/>
      <w:pPr>
        <w:ind w:left="3617" w:hanging="360"/>
      </w:pPr>
      <w:rPr>
        <w:rFonts w:ascii="Wingdings" w:hAnsi="Wingdings" w:hint="default"/>
      </w:rPr>
    </w:lvl>
    <w:lvl w:ilvl="3" w:tplc="041F0001" w:tentative="1">
      <w:start w:val="1"/>
      <w:numFmt w:val="bullet"/>
      <w:lvlText w:val=""/>
      <w:lvlJc w:val="left"/>
      <w:pPr>
        <w:ind w:left="4337" w:hanging="360"/>
      </w:pPr>
      <w:rPr>
        <w:rFonts w:ascii="Symbol" w:hAnsi="Symbol" w:hint="default"/>
      </w:rPr>
    </w:lvl>
    <w:lvl w:ilvl="4" w:tplc="041F0003" w:tentative="1">
      <w:start w:val="1"/>
      <w:numFmt w:val="bullet"/>
      <w:lvlText w:val="o"/>
      <w:lvlJc w:val="left"/>
      <w:pPr>
        <w:ind w:left="5057" w:hanging="360"/>
      </w:pPr>
      <w:rPr>
        <w:rFonts w:ascii="Courier New" w:hAnsi="Courier New" w:cs="Courier New" w:hint="default"/>
      </w:rPr>
    </w:lvl>
    <w:lvl w:ilvl="5" w:tplc="041F0005" w:tentative="1">
      <w:start w:val="1"/>
      <w:numFmt w:val="bullet"/>
      <w:lvlText w:val=""/>
      <w:lvlJc w:val="left"/>
      <w:pPr>
        <w:ind w:left="5777" w:hanging="360"/>
      </w:pPr>
      <w:rPr>
        <w:rFonts w:ascii="Wingdings" w:hAnsi="Wingdings" w:hint="default"/>
      </w:rPr>
    </w:lvl>
    <w:lvl w:ilvl="6" w:tplc="041F0001" w:tentative="1">
      <w:start w:val="1"/>
      <w:numFmt w:val="bullet"/>
      <w:lvlText w:val=""/>
      <w:lvlJc w:val="left"/>
      <w:pPr>
        <w:ind w:left="6497" w:hanging="360"/>
      </w:pPr>
      <w:rPr>
        <w:rFonts w:ascii="Symbol" w:hAnsi="Symbol" w:hint="default"/>
      </w:rPr>
    </w:lvl>
    <w:lvl w:ilvl="7" w:tplc="041F0003" w:tentative="1">
      <w:start w:val="1"/>
      <w:numFmt w:val="bullet"/>
      <w:lvlText w:val="o"/>
      <w:lvlJc w:val="left"/>
      <w:pPr>
        <w:ind w:left="7217" w:hanging="360"/>
      </w:pPr>
      <w:rPr>
        <w:rFonts w:ascii="Courier New" w:hAnsi="Courier New" w:cs="Courier New" w:hint="default"/>
      </w:rPr>
    </w:lvl>
    <w:lvl w:ilvl="8" w:tplc="041F0005" w:tentative="1">
      <w:start w:val="1"/>
      <w:numFmt w:val="bullet"/>
      <w:lvlText w:val=""/>
      <w:lvlJc w:val="left"/>
      <w:pPr>
        <w:ind w:left="7937" w:hanging="360"/>
      </w:pPr>
      <w:rPr>
        <w:rFonts w:ascii="Wingdings" w:hAnsi="Wingdings" w:hint="default"/>
      </w:rPr>
    </w:lvl>
  </w:abstractNum>
  <w:num w:numId="1">
    <w:abstractNumId w:val="0"/>
  </w:num>
  <w:num w:numId="2">
    <w:abstractNumId w:val="14"/>
  </w:num>
  <w:num w:numId="3">
    <w:abstractNumId w:val="0"/>
  </w:num>
  <w:num w:numId="4">
    <w:abstractNumId w:val="1"/>
  </w:num>
  <w:num w:numId="5">
    <w:abstractNumId w:val="20"/>
  </w:num>
  <w:num w:numId="6">
    <w:abstractNumId w:val="7"/>
  </w:num>
  <w:num w:numId="7">
    <w:abstractNumId w:val="6"/>
  </w:num>
  <w:num w:numId="8">
    <w:abstractNumId w:val="4"/>
  </w:num>
  <w:num w:numId="9">
    <w:abstractNumId w:val="11"/>
  </w:num>
  <w:num w:numId="10">
    <w:abstractNumId w:val="13"/>
  </w:num>
  <w:num w:numId="11">
    <w:abstractNumId w:val="18"/>
  </w:num>
  <w:num w:numId="12">
    <w:abstractNumId w:val="2"/>
  </w:num>
  <w:num w:numId="13">
    <w:abstractNumId w:val="19"/>
  </w:num>
  <w:num w:numId="14">
    <w:abstractNumId w:val="9"/>
  </w:num>
  <w:num w:numId="15">
    <w:abstractNumId w:val="8"/>
  </w:num>
  <w:num w:numId="16">
    <w:abstractNumId w:val="16"/>
  </w:num>
  <w:num w:numId="17">
    <w:abstractNumId w:val="21"/>
  </w:num>
  <w:num w:numId="18">
    <w:abstractNumId w:val="5"/>
  </w:num>
  <w:num w:numId="19">
    <w:abstractNumId w:val="23"/>
  </w:num>
  <w:num w:numId="20">
    <w:abstractNumId w:val="15"/>
  </w:num>
  <w:num w:numId="21">
    <w:abstractNumId w:val="17"/>
  </w:num>
  <w:num w:numId="22">
    <w:abstractNumId w:val="3"/>
  </w:num>
  <w:num w:numId="23">
    <w:abstractNumId w:val="22"/>
  </w:num>
  <w:num w:numId="24">
    <w:abstractNumId w:val="10"/>
  </w:num>
  <w:num w:numId="25">
    <w:abstractNumId w:val="12"/>
  </w:num>
  <w:num w:numId="26">
    <w:abstractNumId w:val="25"/>
  </w:num>
  <w:num w:numId="27">
    <w:abstractNumId w:val="2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4B7"/>
    <w:rsid w:val="000002FC"/>
    <w:rsid w:val="000022F7"/>
    <w:rsid w:val="000104D5"/>
    <w:rsid w:val="00010626"/>
    <w:rsid w:val="00016A40"/>
    <w:rsid w:val="0002099C"/>
    <w:rsid w:val="0002289B"/>
    <w:rsid w:val="0002376A"/>
    <w:rsid w:val="00033053"/>
    <w:rsid w:val="00034555"/>
    <w:rsid w:val="000348D0"/>
    <w:rsid w:val="00035D98"/>
    <w:rsid w:val="0004012A"/>
    <w:rsid w:val="000437C2"/>
    <w:rsid w:val="00043CA4"/>
    <w:rsid w:val="00044957"/>
    <w:rsid w:val="00045DBA"/>
    <w:rsid w:val="00046035"/>
    <w:rsid w:val="000477B6"/>
    <w:rsid w:val="00055000"/>
    <w:rsid w:val="0005557A"/>
    <w:rsid w:val="00066738"/>
    <w:rsid w:val="0007347F"/>
    <w:rsid w:val="000740B0"/>
    <w:rsid w:val="0007550C"/>
    <w:rsid w:val="00080DAD"/>
    <w:rsid w:val="0008305B"/>
    <w:rsid w:val="0008593C"/>
    <w:rsid w:val="00086EE7"/>
    <w:rsid w:val="000905A4"/>
    <w:rsid w:val="00092DCE"/>
    <w:rsid w:val="000932F8"/>
    <w:rsid w:val="00094D74"/>
    <w:rsid w:val="000B0405"/>
    <w:rsid w:val="000B488C"/>
    <w:rsid w:val="000B6C33"/>
    <w:rsid w:val="000B74E2"/>
    <w:rsid w:val="000C74BC"/>
    <w:rsid w:val="000D0E92"/>
    <w:rsid w:val="000D3655"/>
    <w:rsid w:val="000D3EBF"/>
    <w:rsid w:val="000D5C03"/>
    <w:rsid w:val="000D620E"/>
    <w:rsid w:val="000D72D3"/>
    <w:rsid w:val="000E2D89"/>
    <w:rsid w:val="000E4C48"/>
    <w:rsid w:val="000E6405"/>
    <w:rsid w:val="000E65BC"/>
    <w:rsid w:val="000E6CB2"/>
    <w:rsid w:val="000F0CA6"/>
    <w:rsid w:val="000F3DD6"/>
    <w:rsid w:val="000F4EFD"/>
    <w:rsid w:val="001032C2"/>
    <w:rsid w:val="00104334"/>
    <w:rsid w:val="00105F57"/>
    <w:rsid w:val="00106B76"/>
    <w:rsid w:val="00111F7D"/>
    <w:rsid w:val="00113872"/>
    <w:rsid w:val="001144F3"/>
    <w:rsid w:val="0011570D"/>
    <w:rsid w:val="001169DD"/>
    <w:rsid w:val="00120187"/>
    <w:rsid w:val="0012152E"/>
    <w:rsid w:val="00122BE5"/>
    <w:rsid w:val="00122CA5"/>
    <w:rsid w:val="0012343A"/>
    <w:rsid w:val="001265DB"/>
    <w:rsid w:val="001307F9"/>
    <w:rsid w:val="001365BE"/>
    <w:rsid w:val="0014098A"/>
    <w:rsid w:val="00141201"/>
    <w:rsid w:val="001476CB"/>
    <w:rsid w:val="001517D6"/>
    <w:rsid w:val="001569BF"/>
    <w:rsid w:val="00162147"/>
    <w:rsid w:val="00163E3D"/>
    <w:rsid w:val="00171B42"/>
    <w:rsid w:val="00172B78"/>
    <w:rsid w:val="00174234"/>
    <w:rsid w:val="001869B6"/>
    <w:rsid w:val="001869C9"/>
    <w:rsid w:val="001915E6"/>
    <w:rsid w:val="0019448D"/>
    <w:rsid w:val="001958BB"/>
    <w:rsid w:val="00195E6C"/>
    <w:rsid w:val="001A1ABB"/>
    <w:rsid w:val="001A2EEC"/>
    <w:rsid w:val="001A596B"/>
    <w:rsid w:val="001A5EF5"/>
    <w:rsid w:val="001A627E"/>
    <w:rsid w:val="001B01B9"/>
    <w:rsid w:val="001B2195"/>
    <w:rsid w:val="001B2A90"/>
    <w:rsid w:val="001B4424"/>
    <w:rsid w:val="001C0391"/>
    <w:rsid w:val="001C1598"/>
    <w:rsid w:val="001C1BEC"/>
    <w:rsid w:val="001C2E1B"/>
    <w:rsid w:val="001D171C"/>
    <w:rsid w:val="001D54B7"/>
    <w:rsid w:val="001D5892"/>
    <w:rsid w:val="001D6AF6"/>
    <w:rsid w:val="001E1A2B"/>
    <w:rsid w:val="001E46C7"/>
    <w:rsid w:val="001E7F94"/>
    <w:rsid w:val="001F097A"/>
    <w:rsid w:val="001F118C"/>
    <w:rsid w:val="001F34F1"/>
    <w:rsid w:val="001F61D9"/>
    <w:rsid w:val="001F650F"/>
    <w:rsid w:val="002018B1"/>
    <w:rsid w:val="00206444"/>
    <w:rsid w:val="00210EE7"/>
    <w:rsid w:val="00211FE5"/>
    <w:rsid w:val="0021344B"/>
    <w:rsid w:val="0021480B"/>
    <w:rsid w:val="002148A5"/>
    <w:rsid w:val="002156DD"/>
    <w:rsid w:val="00216E5F"/>
    <w:rsid w:val="0022088C"/>
    <w:rsid w:val="00230492"/>
    <w:rsid w:val="002342AE"/>
    <w:rsid w:val="00236027"/>
    <w:rsid w:val="00236B0E"/>
    <w:rsid w:val="00236C86"/>
    <w:rsid w:val="002378C6"/>
    <w:rsid w:val="0024028A"/>
    <w:rsid w:val="00240F82"/>
    <w:rsid w:val="0024177F"/>
    <w:rsid w:val="002417C6"/>
    <w:rsid w:val="00242796"/>
    <w:rsid w:val="00243C97"/>
    <w:rsid w:val="00244005"/>
    <w:rsid w:val="0024555B"/>
    <w:rsid w:val="00246861"/>
    <w:rsid w:val="00251A2E"/>
    <w:rsid w:val="00257BEB"/>
    <w:rsid w:val="0026062B"/>
    <w:rsid w:val="002615C0"/>
    <w:rsid w:val="00262C0B"/>
    <w:rsid w:val="00262EEF"/>
    <w:rsid w:val="00265328"/>
    <w:rsid w:val="002653B0"/>
    <w:rsid w:val="0026722E"/>
    <w:rsid w:val="002674BB"/>
    <w:rsid w:val="00270F42"/>
    <w:rsid w:val="00280547"/>
    <w:rsid w:val="002815C9"/>
    <w:rsid w:val="00286D28"/>
    <w:rsid w:val="00287C18"/>
    <w:rsid w:val="00292FA8"/>
    <w:rsid w:val="002A12E5"/>
    <w:rsid w:val="002A1528"/>
    <w:rsid w:val="002A2D6B"/>
    <w:rsid w:val="002A43D9"/>
    <w:rsid w:val="002A6D7A"/>
    <w:rsid w:val="002A7381"/>
    <w:rsid w:val="002A7C04"/>
    <w:rsid w:val="002B0814"/>
    <w:rsid w:val="002B4008"/>
    <w:rsid w:val="002C4768"/>
    <w:rsid w:val="002C6668"/>
    <w:rsid w:val="002C66D4"/>
    <w:rsid w:val="002C6E04"/>
    <w:rsid w:val="002D004D"/>
    <w:rsid w:val="002D0643"/>
    <w:rsid w:val="002E27B1"/>
    <w:rsid w:val="002E3667"/>
    <w:rsid w:val="002E434B"/>
    <w:rsid w:val="002E5EDC"/>
    <w:rsid w:val="002E637E"/>
    <w:rsid w:val="002E794D"/>
    <w:rsid w:val="002F1126"/>
    <w:rsid w:val="002F44C5"/>
    <w:rsid w:val="00304B9B"/>
    <w:rsid w:val="00306C46"/>
    <w:rsid w:val="003072A9"/>
    <w:rsid w:val="00317A37"/>
    <w:rsid w:val="00321F87"/>
    <w:rsid w:val="00323D71"/>
    <w:rsid w:val="00327C72"/>
    <w:rsid w:val="0033293F"/>
    <w:rsid w:val="003347E7"/>
    <w:rsid w:val="00334BB9"/>
    <w:rsid w:val="00337C5A"/>
    <w:rsid w:val="00341056"/>
    <w:rsid w:val="00341066"/>
    <w:rsid w:val="003446CC"/>
    <w:rsid w:val="00345667"/>
    <w:rsid w:val="00351BF5"/>
    <w:rsid w:val="00355521"/>
    <w:rsid w:val="0035692C"/>
    <w:rsid w:val="00363BAB"/>
    <w:rsid w:val="00364993"/>
    <w:rsid w:val="00364C4C"/>
    <w:rsid w:val="00370B38"/>
    <w:rsid w:val="00371532"/>
    <w:rsid w:val="00373834"/>
    <w:rsid w:val="0038292E"/>
    <w:rsid w:val="003831FC"/>
    <w:rsid w:val="00383CBB"/>
    <w:rsid w:val="00386646"/>
    <w:rsid w:val="0038710F"/>
    <w:rsid w:val="0038769F"/>
    <w:rsid w:val="0039511A"/>
    <w:rsid w:val="003957FA"/>
    <w:rsid w:val="003A011B"/>
    <w:rsid w:val="003A10B6"/>
    <w:rsid w:val="003A303E"/>
    <w:rsid w:val="003A4E45"/>
    <w:rsid w:val="003A6EB5"/>
    <w:rsid w:val="003A7106"/>
    <w:rsid w:val="003B4DC3"/>
    <w:rsid w:val="003B6B59"/>
    <w:rsid w:val="003C1626"/>
    <w:rsid w:val="003C3E03"/>
    <w:rsid w:val="003D1355"/>
    <w:rsid w:val="003D2607"/>
    <w:rsid w:val="003D31B8"/>
    <w:rsid w:val="003D5B8E"/>
    <w:rsid w:val="003E1BA9"/>
    <w:rsid w:val="003E1E9A"/>
    <w:rsid w:val="003E38B0"/>
    <w:rsid w:val="003E5FCB"/>
    <w:rsid w:val="003E7380"/>
    <w:rsid w:val="003F1C70"/>
    <w:rsid w:val="003F36CD"/>
    <w:rsid w:val="00401DCC"/>
    <w:rsid w:val="0040308D"/>
    <w:rsid w:val="00410D51"/>
    <w:rsid w:val="00413104"/>
    <w:rsid w:val="00413AAA"/>
    <w:rsid w:val="00414C87"/>
    <w:rsid w:val="00415BA1"/>
    <w:rsid w:val="00415D76"/>
    <w:rsid w:val="00415EB9"/>
    <w:rsid w:val="00417C82"/>
    <w:rsid w:val="00425FFC"/>
    <w:rsid w:val="00430AB1"/>
    <w:rsid w:val="004347C7"/>
    <w:rsid w:val="004351FA"/>
    <w:rsid w:val="004358E7"/>
    <w:rsid w:val="004373DB"/>
    <w:rsid w:val="00437694"/>
    <w:rsid w:val="00442831"/>
    <w:rsid w:val="00445AAA"/>
    <w:rsid w:val="00445D95"/>
    <w:rsid w:val="00447C3B"/>
    <w:rsid w:val="00451EA6"/>
    <w:rsid w:val="00453CEE"/>
    <w:rsid w:val="004612CB"/>
    <w:rsid w:val="00467B8A"/>
    <w:rsid w:val="00467C51"/>
    <w:rsid w:val="00467FBD"/>
    <w:rsid w:val="00470B7A"/>
    <w:rsid w:val="00471754"/>
    <w:rsid w:val="0047255E"/>
    <w:rsid w:val="00473FD3"/>
    <w:rsid w:val="00474622"/>
    <w:rsid w:val="00474FE6"/>
    <w:rsid w:val="00475433"/>
    <w:rsid w:val="00477553"/>
    <w:rsid w:val="00477A3C"/>
    <w:rsid w:val="00487273"/>
    <w:rsid w:val="00490427"/>
    <w:rsid w:val="0049193E"/>
    <w:rsid w:val="004931CD"/>
    <w:rsid w:val="004A173D"/>
    <w:rsid w:val="004A32F3"/>
    <w:rsid w:val="004A42C1"/>
    <w:rsid w:val="004A5205"/>
    <w:rsid w:val="004B2AA8"/>
    <w:rsid w:val="004B3453"/>
    <w:rsid w:val="004B4EB2"/>
    <w:rsid w:val="004B69CA"/>
    <w:rsid w:val="004B6B24"/>
    <w:rsid w:val="004C0B0C"/>
    <w:rsid w:val="004C268E"/>
    <w:rsid w:val="004C38E2"/>
    <w:rsid w:val="004C3AD8"/>
    <w:rsid w:val="004C4255"/>
    <w:rsid w:val="004C60FE"/>
    <w:rsid w:val="004D08E5"/>
    <w:rsid w:val="004D297B"/>
    <w:rsid w:val="004D36C6"/>
    <w:rsid w:val="004E72A8"/>
    <w:rsid w:val="004F3AC3"/>
    <w:rsid w:val="004F401E"/>
    <w:rsid w:val="004F41CB"/>
    <w:rsid w:val="004F5284"/>
    <w:rsid w:val="004F5654"/>
    <w:rsid w:val="0050347C"/>
    <w:rsid w:val="005052E0"/>
    <w:rsid w:val="005118B0"/>
    <w:rsid w:val="00512D13"/>
    <w:rsid w:val="00516E91"/>
    <w:rsid w:val="00517E2F"/>
    <w:rsid w:val="00522BD0"/>
    <w:rsid w:val="0052371F"/>
    <w:rsid w:val="00524338"/>
    <w:rsid w:val="00526EB7"/>
    <w:rsid w:val="005333D2"/>
    <w:rsid w:val="00535416"/>
    <w:rsid w:val="00535540"/>
    <w:rsid w:val="00536386"/>
    <w:rsid w:val="00536D1D"/>
    <w:rsid w:val="00536FDE"/>
    <w:rsid w:val="0054013E"/>
    <w:rsid w:val="00542293"/>
    <w:rsid w:val="005432B6"/>
    <w:rsid w:val="005500E9"/>
    <w:rsid w:val="00551E32"/>
    <w:rsid w:val="00551E6D"/>
    <w:rsid w:val="0055513E"/>
    <w:rsid w:val="0056298E"/>
    <w:rsid w:val="00565657"/>
    <w:rsid w:val="00566394"/>
    <w:rsid w:val="005668CF"/>
    <w:rsid w:val="005674CC"/>
    <w:rsid w:val="00567C5E"/>
    <w:rsid w:val="0057087C"/>
    <w:rsid w:val="00572305"/>
    <w:rsid w:val="005773CA"/>
    <w:rsid w:val="005930E8"/>
    <w:rsid w:val="00593275"/>
    <w:rsid w:val="0059574C"/>
    <w:rsid w:val="00596CDF"/>
    <w:rsid w:val="005A45E9"/>
    <w:rsid w:val="005A5DA0"/>
    <w:rsid w:val="005B096E"/>
    <w:rsid w:val="005B35BB"/>
    <w:rsid w:val="005C2F56"/>
    <w:rsid w:val="005D4F4F"/>
    <w:rsid w:val="005D6554"/>
    <w:rsid w:val="005E1323"/>
    <w:rsid w:val="005E4447"/>
    <w:rsid w:val="005E608C"/>
    <w:rsid w:val="005F1DCD"/>
    <w:rsid w:val="005F2C5D"/>
    <w:rsid w:val="005F39C3"/>
    <w:rsid w:val="005F4366"/>
    <w:rsid w:val="005F4D50"/>
    <w:rsid w:val="00600D75"/>
    <w:rsid w:val="0060344D"/>
    <w:rsid w:val="00610786"/>
    <w:rsid w:val="00613866"/>
    <w:rsid w:val="006149F3"/>
    <w:rsid w:val="0061655A"/>
    <w:rsid w:val="00617A79"/>
    <w:rsid w:val="00620BFD"/>
    <w:rsid w:val="00631223"/>
    <w:rsid w:val="00633AFA"/>
    <w:rsid w:val="0063674D"/>
    <w:rsid w:val="00646743"/>
    <w:rsid w:val="00651725"/>
    <w:rsid w:val="0065198B"/>
    <w:rsid w:val="00654689"/>
    <w:rsid w:val="006556A5"/>
    <w:rsid w:val="00663827"/>
    <w:rsid w:val="006643E4"/>
    <w:rsid w:val="00664E80"/>
    <w:rsid w:val="006658B3"/>
    <w:rsid w:val="00670753"/>
    <w:rsid w:val="00681D1B"/>
    <w:rsid w:val="00684AE0"/>
    <w:rsid w:val="00685C07"/>
    <w:rsid w:val="00686446"/>
    <w:rsid w:val="006867E2"/>
    <w:rsid w:val="0069113E"/>
    <w:rsid w:val="00694762"/>
    <w:rsid w:val="00694AFB"/>
    <w:rsid w:val="00695374"/>
    <w:rsid w:val="006965EE"/>
    <w:rsid w:val="00696ECD"/>
    <w:rsid w:val="006A1E9E"/>
    <w:rsid w:val="006A2280"/>
    <w:rsid w:val="006A7888"/>
    <w:rsid w:val="006B5262"/>
    <w:rsid w:val="006B7557"/>
    <w:rsid w:val="006C2C09"/>
    <w:rsid w:val="006C34DD"/>
    <w:rsid w:val="006C4CCF"/>
    <w:rsid w:val="006C6D92"/>
    <w:rsid w:val="006D3867"/>
    <w:rsid w:val="006D4263"/>
    <w:rsid w:val="006D4D78"/>
    <w:rsid w:val="006D704A"/>
    <w:rsid w:val="006E080C"/>
    <w:rsid w:val="006E3176"/>
    <w:rsid w:val="006E4687"/>
    <w:rsid w:val="006E4952"/>
    <w:rsid w:val="006E4DC4"/>
    <w:rsid w:val="006E6116"/>
    <w:rsid w:val="006E6E94"/>
    <w:rsid w:val="006F2D85"/>
    <w:rsid w:val="006F2EDE"/>
    <w:rsid w:val="007015C8"/>
    <w:rsid w:val="0070170A"/>
    <w:rsid w:val="0070529E"/>
    <w:rsid w:val="00716A2D"/>
    <w:rsid w:val="00716BD3"/>
    <w:rsid w:val="007173C6"/>
    <w:rsid w:val="007177C8"/>
    <w:rsid w:val="00721361"/>
    <w:rsid w:val="007221FD"/>
    <w:rsid w:val="007242E6"/>
    <w:rsid w:val="007249C9"/>
    <w:rsid w:val="0072510E"/>
    <w:rsid w:val="00725CF1"/>
    <w:rsid w:val="007367E8"/>
    <w:rsid w:val="00742AAA"/>
    <w:rsid w:val="00744621"/>
    <w:rsid w:val="0075082C"/>
    <w:rsid w:val="00756CAE"/>
    <w:rsid w:val="0076062B"/>
    <w:rsid w:val="00761DC9"/>
    <w:rsid w:val="007641DA"/>
    <w:rsid w:val="00765B7F"/>
    <w:rsid w:val="0076799A"/>
    <w:rsid w:val="00771267"/>
    <w:rsid w:val="00772E93"/>
    <w:rsid w:val="00774187"/>
    <w:rsid w:val="0078011D"/>
    <w:rsid w:val="00780FA4"/>
    <w:rsid w:val="007814CB"/>
    <w:rsid w:val="007820B5"/>
    <w:rsid w:val="00791A79"/>
    <w:rsid w:val="00793052"/>
    <w:rsid w:val="00797730"/>
    <w:rsid w:val="00797FFB"/>
    <w:rsid w:val="007A1517"/>
    <w:rsid w:val="007A15CA"/>
    <w:rsid w:val="007A3844"/>
    <w:rsid w:val="007B128B"/>
    <w:rsid w:val="007B3701"/>
    <w:rsid w:val="007C0FD3"/>
    <w:rsid w:val="007C2F18"/>
    <w:rsid w:val="007C75F0"/>
    <w:rsid w:val="007C7914"/>
    <w:rsid w:val="007D30AE"/>
    <w:rsid w:val="007D7DD1"/>
    <w:rsid w:val="007E0D7A"/>
    <w:rsid w:val="007E3AD4"/>
    <w:rsid w:val="007E475F"/>
    <w:rsid w:val="007E4897"/>
    <w:rsid w:val="007E6A03"/>
    <w:rsid w:val="007F1136"/>
    <w:rsid w:val="007F24C9"/>
    <w:rsid w:val="007F3645"/>
    <w:rsid w:val="007F3ECC"/>
    <w:rsid w:val="007F45B0"/>
    <w:rsid w:val="007F56A3"/>
    <w:rsid w:val="007F6EA9"/>
    <w:rsid w:val="00801F2E"/>
    <w:rsid w:val="00807DAC"/>
    <w:rsid w:val="0081555C"/>
    <w:rsid w:val="008212EA"/>
    <w:rsid w:val="00821ABD"/>
    <w:rsid w:val="0082786F"/>
    <w:rsid w:val="00833D65"/>
    <w:rsid w:val="00837961"/>
    <w:rsid w:val="00837C7A"/>
    <w:rsid w:val="008457A8"/>
    <w:rsid w:val="00850D59"/>
    <w:rsid w:val="008513CF"/>
    <w:rsid w:val="00851A16"/>
    <w:rsid w:val="00851ADD"/>
    <w:rsid w:val="008561B6"/>
    <w:rsid w:val="008610D2"/>
    <w:rsid w:val="008644BD"/>
    <w:rsid w:val="00870BCA"/>
    <w:rsid w:val="008711E2"/>
    <w:rsid w:val="00874AE3"/>
    <w:rsid w:val="00874C3D"/>
    <w:rsid w:val="008774D2"/>
    <w:rsid w:val="008809C3"/>
    <w:rsid w:val="00882C50"/>
    <w:rsid w:val="008A1BDC"/>
    <w:rsid w:val="008A28B4"/>
    <w:rsid w:val="008A36A4"/>
    <w:rsid w:val="008A5244"/>
    <w:rsid w:val="008A5306"/>
    <w:rsid w:val="008B18CF"/>
    <w:rsid w:val="008C1DF8"/>
    <w:rsid w:val="008C2E41"/>
    <w:rsid w:val="008C5518"/>
    <w:rsid w:val="008D0B31"/>
    <w:rsid w:val="008D12A2"/>
    <w:rsid w:val="008D16E8"/>
    <w:rsid w:val="008D1F72"/>
    <w:rsid w:val="008E27FE"/>
    <w:rsid w:val="0090609E"/>
    <w:rsid w:val="0091097A"/>
    <w:rsid w:val="009132AC"/>
    <w:rsid w:val="009158E4"/>
    <w:rsid w:val="00916693"/>
    <w:rsid w:val="00921DDF"/>
    <w:rsid w:val="009235BF"/>
    <w:rsid w:val="009346D0"/>
    <w:rsid w:val="00937057"/>
    <w:rsid w:val="009401B7"/>
    <w:rsid w:val="009407F9"/>
    <w:rsid w:val="0094395C"/>
    <w:rsid w:val="009648C2"/>
    <w:rsid w:val="0096735E"/>
    <w:rsid w:val="00973700"/>
    <w:rsid w:val="009818A8"/>
    <w:rsid w:val="009823D5"/>
    <w:rsid w:val="009826E7"/>
    <w:rsid w:val="00983D7F"/>
    <w:rsid w:val="00991166"/>
    <w:rsid w:val="009927E7"/>
    <w:rsid w:val="0099756E"/>
    <w:rsid w:val="009A4ED3"/>
    <w:rsid w:val="009A7FE9"/>
    <w:rsid w:val="009B1333"/>
    <w:rsid w:val="009C2D4A"/>
    <w:rsid w:val="009C36CD"/>
    <w:rsid w:val="009C5059"/>
    <w:rsid w:val="009D0296"/>
    <w:rsid w:val="009D2062"/>
    <w:rsid w:val="009D356C"/>
    <w:rsid w:val="009D3D18"/>
    <w:rsid w:val="009D52E0"/>
    <w:rsid w:val="009D557E"/>
    <w:rsid w:val="009E020F"/>
    <w:rsid w:val="009E6D2F"/>
    <w:rsid w:val="009E7C17"/>
    <w:rsid w:val="009F4DB8"/>
    <w:rsid w:val="009F5D19"/>
    <w:rsid w:val="009F5FF4"/>
    <w:rsid w:val="009F6E92"/>
    <w:rsid w:val="009F732B"/>
    <w:rsid w:val="009F7760"/>
    <w:rsid w:val="00A003A7"/>
    <w:rsid w:val="00A144F9"/>
    <w:rsid w:val="00A1693B"/>
    <w:rsid w:val="00A170FC"/>
    <w:rsid w:val="00A23DB2"/>
    <w:rsid w:val="00A243A4"/>
    <w:rsid w:val="00A24B36"/>
    <w:rsid w:val="00A31BA1"/>
    <w:rsid w:val="00A36007"/>
    <w:rsid w:val="00A41D15"/>
    <w:rsid w:val="00A42A30"/>
    <w:rsid w:val="00A45302"/>
    <w:rsid w:val="00A45DA7"/>
    <w:rsid w:val="00A472F4"/>
    <w:rsid w:val="00A5089E"/>
    <w:rsid w:val="00A50EBD"/>
    <w:rsid w:val="00A54148"/>
    <w:rsid w:val="00A56DCE"/>
    <w:rsid w:val="00A575D8"/>
    <w:rsid w:val="00A575F4"/>
    <w:rsid w:val="00A62F74"/>
    <w:rsid w:val="00A62FEE"/>
    <w:rsid w:val="00A657D5"/>
    <w:rsid w:val="00A673E6"/>
    <w:rsid w:val="00A70CAA"/>
    <w:rsid w:val="00A7286D"/>
    <w:rsid w:val="00A77063"/>
    <w:rsid w:val="00A81EFF"/>
    <w:rsid w:val="00A82E04"/>
    <w:rsid w:val="00A87636"/>
    <w:rsid w:val="00A87EE3"/>
    <w:rsid w:val="00A94579"/>
    <w:rsid w:val="00AA5B76"/>
    <w:rsid w:val="00AA6CC5"/>
    <w:rsid w:val="00AB25A8"/>
    <w:rsid w:val="00AB2A97"/>
    <w:rsid w:val="00AB32A5"/>
    <w:rsid w:val="00AB40DA"/>
    <w:rsid w:val="00AB6164"/>
    <w:rsid w:val="00AB77BD"/>
    <w:rsid w:val="00AC03D6"/>
    <w:rsid w:val="00AD0F2D"/>
    <w:rsid w:val="00AD2C76"/>
    <w:rsid w:val="00AD3E31"/>
    <w:rsid w:val="00AD53C8"/>
    <w:rsid w:val="00AD5631"/>
    <w:rsid w:val="00AE03CF"/>
    <w:rsid w:val="00AE0D37"/>
    <w:rsid w:val="00AE2E08"/>
    <w:rsid w:val="00AE783A"/>
    <w:rsid w:val="00AF00E0"/>
    <w:rsid w:val="00AF474C"/>
    <w:rsid w:val="00B0620A"/>
    <w:rsid w:val="00B11E69"/>
    <w:rsid w:val="00B1350D"/>
    <w:rsid w:val="00B15ED0"/>
    <w:rsid w:val="00B30817"/>
    <w:rsid w:val="00B36EDC"/>
    <w:rsid w:val="00B45B4A"/>
    <w:rsid w:val="00B46E06"/>
    <w:rsid w:val="00B50566"/>
    <w:rsid w:val="00B50601"/>
    <w:rsid w:val="00B50EF3"/>
    <w:rsid w:val="00B56089"/>
    <w:rsid w:val="00B576CE"/>
    <w:rsid w:val="00B57A8E"/>
    <w:rsid w:val="00B65320"/>
    <w:rsid w:val="00B70A70"/>
    <w:rsid w:val="00B711F1"/>
    <w:rsid w:val="00B71AF4"/>
    <w:rsid w:val="00B72E36"/>
    <w:rsid w:val="00B74224"/>
    <w:rsid w:val="00B75F21"/>
    <w:rsid w:val="00B8083D"/>
    <w:rsid w:val="00B91490"/>
    <w:rsid w:val="00B93F49"/>
    <w:rsid w:val="00BA1255"/>
    <w:rsid w:val="00BA3BAE"/>
    <w:rsid w:val="00BA4B04"/>
    <w:rsid w:val="00BA76C3"/>
    <w:rsid w:val="00BB03E3"/>
    <w:rsid w:val="00BB0F9E"/>
    <w:rsid w:val="00BB24AD"/>
    <w:rsid w:val="00BB2714"/>
    <w:rsid w:val="00BB35E7"/>
    <w:rsid w:val="00BB466D"/>
    <w:rsid w:val="00BB5C66"/>
    <w:rsid w:val="00BB6D55"/>
    <w:rsid w:val="00BB78B8"/>
    <w:rsid w:val="00BC22FA"/>
    <w:rsid w:val="00BC3934"/>
    <w:rsid w:val="00BC62D1"/>
    <w:rsid w:val="00BC642A"/>
    <w:rsid w:val="00BD4F6B"/>
    <w:rsid w:val="00BD7C3C"/>
    <w:rsid w:val="00BD7F21"/>
    <w:rsid w:val="00BE257E"/>
    <w:rsid w:val="00BE4CA6"/>
    <w:rsid w:val="00BE6533"/>
    <w:rsid w:val="00C0148E"/>
    <w:rsid w:val="00C04746"/>
    <w:rsid w:val="00C10077"/>
    <w:rsid w:val="00C101FB"/>
    <w:rsid w:val="00C1264A"/>
    <w:rsid w:val="00C13DF3"/>
    <w:rsid w:val="00C16094"/>
    <w:rsid w:val="00C16403"/>
    <w:rsid w:val="00C35E0E"/>
    <w:rsid w:val="00C37F42"/>
    <w:rsid w:val="00C44F58"/>
    <w:rsid w:val="00C45F50"/>
    <w:rsid w:val="00C50570"/>
    <w:rsid w:val="00C57FEC"/>
    <w:rsid w:val="00C63C5B"/>
    <w:rsid w:val="00C701E8"/>
    <w:rsid w:val="00C7119F"/>
    <w:rsid w:val="00C71AF7"/>
    <w:rsid w:val="00C72593"/>
    <w:rsid w:val="00C75438"/>
    <w:rsid w:val="00C76236"/>
    <w:rsid w:val="00C76EA9"/>
    <w:rsid w:val="00C773CA"/>
    <w:rsid w:val="00C77570"/>
    <w:rsid w:val="00C8111E"/>
    <w:rsid w:val="00C81E53"/>
    <w:rsid w:val="00C86885"/>
    <w:rsid w:val="00C90B6A"/>
    <w:rsid w:val="00C91981"/>
    <w:rsid w:val="00C921FA"/>
    <w:rsid w:val="00C96002"/>
    <w:rsid w:val="00C96053"/>
    <w:rsid w:val="00C97133"/>
    <w:rsid w:val="00CA36A4"/>
    <w:rsid w:val="00CA3E59"/>
    <w:rsid w:val="00CB0F3F"/>
    <w:rsid w:val="00CB0FD8"/>
    <w:rsid w:val="00CB2764"/>
    <w:rsid w:val="00CB3897"/>
    <w:rsid w:val="00CB557A"/>
    <w:rsid w:val="00CB7B5B"/>
    <w:rsid w:val="00CC1C85"/>
    <w:rsid w:val="00CC228A"/>
    <w:rsid w:val="00CC69DF"/>
    <w:rsid w:val="00CC79F7"/>
    <w:rsid w:val="00CD7C07"/>
    <w:rsid w:val="00CE18E0"/>
    <w:rsid w:val="00CE6430"/>
    <w:rsid w:val="00CF2BF2"/>
    <w:rsid w:val="00CF32F5"/>
    <w:rsid w:val="00CF3B83"/>
    <w:rsid w:val="00CF5089"/>
    <w:rsid w:val="00CF6935"/>
    <w:rsid w:val="00CF74B0"/>
    <w:rsid w:val="00D03039"/>
    <w:rsid w:val="00D03F2F"/>
    <w:rsid w:val="00D1036D"/>
    <w:rsid w:val="00D14E13"/>
    <w:rsid w:val="00D15344"/>
    <w:rsid w:val="00D20C6E"/>
    <w:rsid w:val="00D2284B"/>
    <w:rsid w:val="00D22E0E"/>
    <w:rsid w:val="00D321BD"/>
    <w:rsid w:val="00D35D21"/>
    <w:rsid w:val="00D36439"/>
    <w:rsid w:val="00D36C58"/>
    <w:rsid w:val="00D428F2"/>
    <w:rsid w:val="00D42D36"/>
    <w:rsid w:val="00D4454F"/>
    <w:rsid w:val="00D452FB"/>
    <w:rsid w:val="00D50C2C"/>
    <w:rsid w:val="00D55193"/>
    <w:rsid w:val="00D55D0C"/>
    <w:rsid w:val="00D5691F"/>
    <w:rsid w:val="00D60E72"/>
    <w:rsid w:val="00D620A0"/>
    <w:rsid w:val="00D62BD1"/>
    <w:rsid w:val="00D6363E"/>
    <w:rsid w:val="00D64E84"/>
    <w:rsid w:val="00D72F6E"/>
    <w:rsid w:val="00D74A9F"/>
    <w:rsid w:val="00D811DB"/>
    <w:rsid w:val="00D846C1"/>
    <w:rsid w:val="00D87624"/>
    <w:rsid w:val="00D90B03"/>
    <w:rsid w:val="00D94CD6"/>
    <w:rsid w:val="00D9665F"/>
    <w:rsid w:val="00D973B7"/>
    <w:rsid w:val="00DA1249"/>
    <w:rsid w:val="00DB30C2"/>
    <w:rsid w:val="00DB5193"/>
    <w:rsid w:val="00DC6C0E"/>
    <w:rsid w:val="00DC73D9"/>
    <w:rsid w:val="00DD17DD"/>
    <w:rsid w:val="00DD197B"/>
    <w:rsid w:val="00DD1B88"/>
    <w:rsid w:val="00DD5817"/>
    <w:rsid w:val="00DD7D89"/>
    <w:rsid w:val="00DE2A6F"/>
    <w:rsid w:val="00DE4373"/>
    <w:rsid w:val="00DE54F5"/>
    <w:rsid w:val="00DE7E68"/>
    <w:rsid w:val="00DF0E56"/>
    <w:rsid w:val="00DF1E4D"/>
    <w:rsid w:val="00DF302D"/>
    <w:rsid w:val="00DF3FD9"/>
    <w:rsid w:val="00DF4218"/>
    <w:rsid w:val="00DF4CE4"/>
    <w:rsid w:val="00DF7ED0"/>
    <w:rsid w:val="00E00215"/>
    <w:rsid w:val="00E02EE6"/>
    <w:rsid w:val="00E04665"/>
    <w:rsid w:val="00E0698D"/>
    <w:rsid w:val="00E10E4C"/>
    <w:rsid w:val="00E10F4F"/>
    <w:rsid w:val="00E1529F"/>
    <w:rsid w:val="00E16D17"/>
    <w:rsid w:val="00E20B90"/>
    <w:rsid w:val="00E22369"/>
    <w:rsid w:val="00E3035F"/>
    <w:rsid w:val="00E318E1"/>
    <w:rsid w:val="00E337D4"/>
    <w:rsid w:val="00E34EC1"/>
    <w:rsid w:val="00E36D68"/>
    <w:rsid w:val="00E40218"/>
    <w:rsid w:val="00E42C93"/>
    <w:rsid w:val="00E43357"/>
    <w:rsid w:val="00E47A66"/>
    <w:rsid w:val="00E509C2"/>
    <w:rsid w:val="00E55381"/>
    <w:rsid w:val="00E63450"/>
    <w:rsid w:val="00E63A73"/>
    <w:rsid w:val="00E6526B"/>
    <w:rsid w:val="00E656E2"/>
    <w:rsid w:val="00E72F1A"/>
    <w:rsid w:val="00E7409E"/>
    <w:rsid w:val="00E742CF"/>
    <w:rsid w:val="00E8065C"/>
    <w:rsid w:val="00E80D23"/>
    <w:rsid w:val="00E8641C"/>
    <w:rsid w:val="00E93B4A"/>
    <w:rsid w:val="00E94651"/>
    <w:rsid w:val="00E96CE6"/>
    <w:rsid w:val="00EA3300"/>
    <w:rsid w:val="00EA60FB"/>
    <w:rsid w:val="00EA6D54"/>
    <w:rsid w:val="00EB1E11"/>
    <w:rsid w:val="00EB3E45"/>
    <w:rsid w:val="00EB3EF3"/>
    <w:rsid w:val="00EC16C6"/>
    <w:rsid w:val="00EC43C7"/>
    <w:rsid w:val="00EC446E"/>
    <w:rsid w:val="00EC5254"/>
    <w:rsid w:val="00ED0D4D"/>
    <w:rsid w:val="00ED629B"/>
    <w:rsid w:val="00EE2780"/>
    <w:rsid w:val="00EE2A7F"/>
    <w:rsid w:val="00EE2BB0"/>
    <w:rsid w:val="00EE4B23"/>
    <w:rsid w:val="00EE4EBD"/>
    <w:rsid w:val="00EE6422"/>
    <w:rsid w:val="00EE70FF"/>
    <w:rsid w:val="00EF41D0"/>
    <w:rsid w:val="00F02BBF"/>
    <w:rsid w:val="00F035AC"/>
    <w:rsid w:val="00F13885"/>
    <w:rsid w:val="00F13D6D"/>
    <w:rsid w:val="00F14FFD"/>
    <w:rsid w:val="00F1655A"/>
    <w:rsid w:val="00F16DE9"/>
    <w:rsid w:val="00F200EB"/>
    <w:rsid w:val="00F22DB9"/>
    <w:rsid w:val="00F2696F"/>
    <w:rsid w:val="00F31162"/>
    <w:rsid w:val="00F34057"/>
    <w:rsid w:val="00F43774"/>
    <w:rsid w:val="00F504A1"/>
    <w:rsid w:val="00F52B65"/>
    <w:rsid w:val="00F53324"/>
    <w:rsid w:val="00F53985"/>
    <w:rsid w:val="00F606CE"/>
    <w:rsid w:val="00F70573"/>
    <w:rsid w:val="00F72BAA"/>
    <w:rsid w:val="00F7363C"/>
    <w:rsid w:val="00F753BC"/>
    <w:rsid w:val="00F758F0"/>
    <w:rsid w:val="00F77B6A"/>
    <w:rsid w:val="00F86F46"/>
    <w:rsid w:val="00F879F9"/>
    <w:rsid w:val="00F903BA"/>
    <w:rsid w:val="00F920FC"/>
    <w:rsid w:val="00F92AC2"/>
    <w:rsid w:val="00FA3B3E"/>
    <w:rsid w:val="00FA789C"/>
    <w:rsid w:val="00FB2F55"/>
    <w:rsid w:val="00FB3584"/>
    <w:rsid w:val="00FC427D"/>
    <w:rsid w:val="00FC4960"/>
    <w:rsid w:val="00FC7B81"/>
    <w:rsid w:val="00FD1F94"/>
    <w:rsid w:val="00FD269F"/>
    <w:rsid w:val="00FD4DCB"/>
    <w:rsid w:val="00FD6050"/>
    <w:rsid w:val="00FE0989"/>
    <w:rsid w:val="00FE2585"/>
    <w:rsid w:val="00FE26B3"/>
    <w:rsid w:val="00FE2E0E"/>
    <w:rsid w:val="00FE3847"/>
    <w:rsid w:val="00FF13D6"/>
    <w:rsid w:val="00FF22F2"/>
    <w:rsid w:val="00FF583D"/>
    <w:rsid w:val="00FF6EE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90FBD"/>
  <w15:docId w15:val="{656AA397-E81D-426C-AB4C-559D97B1F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left="737" w:right="153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28A"/>
  </w:style>
  <w:style w:type="paragraph" w:styleId="Balk1">
    <w:name w:val="heading 1"/>
    <w:basedOn w:val="Normal"/>
    <w:next w:val="Normal"/>
    <w:link w:val="Balk1Char"/>
    <w:uiPriority w:val="9"/>
    <w:qFormat/>
    <w:rsid w:val="000F0C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C37F4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B0F3F"/>
    <w:rPr>
      <w:rFonts w:ascii="Tahoma" w:hAnsi="Tahoma" w:cs="Tahoma"/>
      <w:sz w:val="16"/>
      <w:szCs w:val="16"/>
    </w:rPr>
  </w:style>
  <w:style w:type="character" w:customStyle="1" w:styleId="BalonMetniChar">
    <w:name w:val="Balon Metni Char"/>
    <w:basedOn w:val="VarsaylanParagrafYazTipi"/>
    <w:link w:val="BalonMetni"/>
    <w:uiPriority w:val="99"/>
    <w:semiHidden/>
    <w:rsid w:val="00CB0F3F"/>
    <w:rPr>
      <w:rFonts w:ascii="Tahoma" w:hAnsi="Tahoma" w:cs="Tahoma"/>
      <w:sz w:val="16"/>
      <w:szCs w:val="16"/>
    </w:rPr>
  </w:style>
  <w:style w:type="paragraph" w:styleId="KonuBal">
    <w:name w:val="Title"/>
    <w:basedOn w:val="Normal"/>
    <w:next w:val="Normal"/>
    <w:link w:val="KonuBalChar"/>
    <w:uiPriority w:val="10"/>
    <w:qFormat/>
    <w:rsid w:val="00D36C58"/>
    <w:pPr>
      <w:pBdr>
        <w:bottom w:val="single" w:sz="4" w:space="1" w:color="auto"/>
      </w:pBdr>
      <w:spacing w:after="200"/>
      <w:ind w:left="0" w:right="0"/>
      <w:contextualSpacing/>
      <w:jc w:val="left"/>
    </w:pPr>
    <w:rPr>
      <w:rFonts w:ascii="Cambria" w:eastAsia="Times New Roman" w:hAnsi="Cambria" w:cs="Times New Roman"/>
      <w:spacing w:val="5"/>
      <w:sz w:val="52"/>
      <w:szCs w:val="52"/>
    </w:rPr>
  </w:style>
  <w:style w:type="character" w:customStyle="1" w:styleId="KonuBalChar">
    <w:name w:val="Konu Başlığı Char"/>
    <w:basedOn w:val="VarsaylanParagrafYazTipi"/>
    <w:link w:val="KonuBal"/>
    <w:uiPriority w:val="10"/>
    <w:rsid w:val="00D36C58"/>
    <w:rPr>
      <w:rFonts w:ascii="Cambria" w:eastAsia="Times New Roman" w:hAnsi="Cambria" w:cs="Times New Roman"/>
      <w:spacing w:val="5"/>
      <w:sz w:val="52"/>
      <w:szCs w:val="52"/>
    </w:rPr>
  </w:style>
  <w:style w:type="paragraph" w:styleId="ListeParagraf">
    <w:name w:val="List Paragraph"/>
    <w:basedOn w:val="Normal"/>
    <w:uiPriority w:val="34"/>
    <w:qFormat/>
    <w:rsid w:val="00D36C58"/>
    <w:pPr>
      <w:spacing w:after="200" w:line="276" w:lineRule="auto"/>
      <w:ind w:left="720" w:right="0"/>
      <w:contextualSpacing/>
      <w:jc w:val="left"/>
    </w:pPr>
  </w:style>
  <w:style w:type="character" w:styleId="HafifVurgulama">
    <w:name w:val="Subtle Emphasis"/>
    <w:uiPriority w:val="19"/>
    <w:qFormat/>
    <w:rsid w:val="00D36C58"/>
    <w:rPr>
      <w:i/>
      <w:iCs/>
    </w:rPr>
  </w:style>
  <w:style w:type="character" w:customStyle="1" w:styleId="Balk1Char">
    <w:name w:val="Başlık 1 Char"/>
    <w:basedOn w:val="VarsaylanParagrafYazTipi"/>
    <w:link w:val="Balk1"/>
    <w:uiPriority w:val="9"/>
    <w:rsid w:val="000F0CA6"/>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C37F42"/>
    <w:rPr>
      <w:rFonts w:asciiTheme="majorHAnsi" w:eastAsiaTheme="majorEastAsia" w:hAnsiTheme="majorHAnsi" w:cstheme="majorBidi"/>
      <w:b/>
      <w:bCs/>
      <w:color w:val="4F81BD" w:themeColor="accent1"/>
      <w:sz w:val="26"/>
      <w:szCs w:val="26"/>
    </w:rPr>
  </w:style>
  <w:style w:type="paragraph" w:styleId="stBilgi">
    <w:name w:val="header"/>
    <w:basedOn w:val="Normal"/>
    <w:link w:val="stBilgiChar"/>
    <w:uiPriority w:val="99"/>
    <w:unhideWhenUsed/>
    <w:rsid w:val="00043CA4"/>
    <w:pPr>
      <w:tabs>
        <w:tab w:val="center" w:pos="4536"/>
        <w:tab w:val="right" w:pos="9072"/>
      </w:tabs>
    </w:pPr>
  </w:style>
  <w:style w:type="character" w:customStyle="1" w:styleId="stBilgiChar">
    <w:name w:val="Üst Bilgi Char"/>
    <w:basedOn w:val="VarsaylanParagrafYazTipi"/>
    <w:link w:val="stBilgi"/>
    <w:uiPriority w:val="99"/>
    <w:rsid w:val="00043CA4"/>
  </w:style>
  <w:style w:type="paragraph" w:styleId="AltBilgi">
    <w:name w:val="footer"/>
    <w:basedOn w:val="Normal"/>
    <w:link w:val="AltBilgiChar"/>
    <w:uiPriority w:val="99"/>
    <w:unhideWhenUsed/>
    <w:rsid w:val="00043CA4"/>
    <w:pPr>
      <w:tabs>
        <w:tab w:val="center" w:pos="4536"/>
        <w:tab w:val="right" w:pos="9072"/>
      </w:tabs>
    </w:pPr>
  </w:style>
  <w:style w:type="character" w:customStyle="1" w:styleId="AltBilgiChar">
    <w:name w:val="Alt Bilgi Char"/>
    <w:basedOn w:val="VarsaylanParagrafYazTipi"/>
    <w:link w:val="AltBilgi"/>
    <w:uiPriority w:val="99"/>
    <w:rsid w:val="00043CA4"/>
  </w:style>
  <w:style w:type="paragraph" w:styleId="AralkYok">
    <w:name w:val="No Spacing"/>
    <w:uiPriority w:val="1"/>
    <w:qFormat/>
    <w:rsid w:val="002C6668"/>
  </w:style>
  <w:style w:type="table" w:styleId="TabloKlavuzu">
    <w:name w:val="Table Grid"/>
    <w:basedOn w:val="NormalTablo"/>
    <w:uiPriority w:val="59"/>
    <w:rsid w:val="004C6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A87EE3"/>
    <w:rPr>
      <w:color w:val="0000FF"/>
      <w:u w:val="single"/>
    </w:rPr>
  </w:style>
  <w:style w:type="character" w:styleId="Gl">
    <w:name w:val="Strong"/>
    <w:basedOn w:val="VarsaylanParagrafYazTipi"/>
    <w:uiPriority w:val="22"/>
    <w:qFormat/>
    <w:rsid w:val="00684AE0"/>
    <w:rPr>
      <w:b/>
      <w:bCs/>
    </w:rPr>
  </w:style>
  <w:style w:type="character" w:styleId="zlenenKpr">
    <w:name w:val="FollowedHyperlink"/>
    <w:basedOn w:val="VarsaylanParagrafYazTipi"/>
    <w:uiPriority w:val="99"/>
    <w:semiHidden/>
    <w:unhideWhenUsed/>
    <w:rsid w:val="00F504A1"/>
    <w:rPr>
      <w:color w:val="800080" w:themeColor="followedHyperlink"/>
      <w:u w:val="single"/>
    </w:rPr>
  </w:style>
  <w:style w:type="paragraph" w:customStyle="1" w:styleId="xl64">
    <w:name w:val="xl64"/>
    <w:basedOn w:val="Normal"/>
    <w:rsid w:val="006A78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textAlignment w:val="center"/>
    </w:pPr>
    <w:rPr>
      <w:rFonts w:ascii="Times New Roman" w:eastAsia="Times New Roman" w:hAnsi="Times New Roman" w:cs="Times New Roman"/>
      <w:sz w:val="24"/>
      <w:szCs w:val="24"/>
      <w:lang w:eastAsia="tr-TR"/>
    </w:rPr>
  </w:style>
  <w:style w:type="paragraph" w:customStyle="1" w:styleId="xl65">
    <w:name w:val="xl65"/>
    <w:basedOn w:val="Normal"/>
    <w:rsid w:val="006A78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textAlignment w:val="center"/>
    </w:pPr>
    <w:rPr>
      <w:rFonts w:ascii="Times New Roman" w:eastAsia="Times New Roman" w:hAnsi="Times New Roman" w:cs="Times New Roman"/>
      <w:sz w:val="24"/>
      <w:szCs w:val="24"/>
      <w:lang w:eastAsia="tr-TR"/>
    </w:rPr>
  </w:style>
  <w:style w:type="paragraph" w:customStyle="1" w:styleId="xl66">
    <w:name w:val="xl66"/>
    <w:basedOn w:val="Normal"/>
    <w:rsid w:val="006A78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textAlignment w:val="center"/>
    </w:pPr>
    <w:rPr>
      <w:rFonts w:ascii="Times New Roman" w:eastAsia="Times New Roman" w:hAnsi="Times New Roman" w:cs="Times New Roman"/>
      <w:sz w:val="24"/>
      <w:szCs w:val="24"/>
      <w:lang w:eastAsia="tr-TR"/>
    </w:rPr>
  </w:style>
  <w:style w:type="paragraph" w:customStyle="1" w:styleId="xl67">
    <w:name w:val="xl67"/>
    <w:basedOn w:val="Normal"/>
    <w:rsid w:val="006A78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rFonts w:ascii="Calibri" w:eastAsia="Times New Roman" w:hAnsi="Calibri" w:cs="Calibri"/>
      <w:sz w:val="24"/>
      <w:szCs w:val="24"/>
      <w:lang w:eastAsia="tr-TR"/>
    </w:rPr>
  </w:style>
  <w:style w:type="paragraph" w:customStyle="1" w:styleId="xl68">
    <w:name w:val="xl68"/>
    <w:basedOn w:val="Normal"/>
    <w:rsid w:val="006A78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rFonts w:ascii="Calibri" w:eastAsia="Times New Roman" w:hAnsi="Calibri" w:cs="Calibri"/>
      <w:sz w:val="24"/>
      <w:szCs w:val="24"/>
      <w:lang w:eastAsia="tr-TR"/>
    </w:rPr>
  </w:style>
  <w:style w:type="paragraph" w:customStyle="1" w:styleId="xl69">
    <w:name w:val="xl69"/>
    <w:basedOn w:val="Normal"/>
    <w:rsid w:val="006A788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rFonts w:ascii="Calibri" w:eastAsia="Times New Roman" w:hAnsi="Calibri" w:cs="Calibri"/>
      <w:sz w:val="24"/>
      <w:szCs w:val="24"/>
      <w:lang w:eastAsia="tr-TR"/>
    </w:rPr>
  </w:style>
  <w:style w:type="paragraph" w:customStyle="1" w:styleId="xl70">
    <w:name w:val="xl70"/>
    <w:basedOn w:val="Normal"/>
    <w:rsid w:val="006A78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rFonts w:ascii="Calibri" w:eastAsia="Times New Roman" w:hAnsi="Calibri" w:cs="Calibri"/>
      <w:sz w:val="24"/>
      <w:szCs w:val="24"/>
      <w:lang w:eastAsia="tr-TR"/>
    </w:rPr>
  </w:style>
  <w:style w:type="paragraph" w:customStyle="1" w:styleId="xl71">
    <w:name w:val="xl71"/>
    <w:basedOn w:val="Normal"/>
    <w:rsid w:val="006A78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rFonts w:ascii="Calibri" w:eastAsia="Times New Roman" w:hAnsi="Calibri" w:cs="Calibri"/>
      <w:b/>
      <w:bCs/>
      <w:sz w:val="24"/>
      <w:szCs w:val="24"/>
      <w:lang w:eastAsia="tr-TR"/>
    </w:rPr>
  </w:style>
  <w:style w:type="paragraph" w:customStyle="1" w:styleId="xl72">
    <w:name w:val="xl72"/>
    <w:basedOn w:val="Normal"/>
    <w:rsid w:val="006A78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rFonts w:ascii="Calibri" w:eastAsia="Times New Roman" w:hAnsi="Calibri" w:cs="Calibri"/>
      <w:sz w:val="24"/>
      <w:szCs w:val="24"/>
      <w:lang w:eastAsia="tr-TR"/>
    </w:rPr>
  </w:style>
  <w:style w:type="paragraph" w:customStyle="1" w:styleId="xl73">
    <w:name w:val="xl73"/>
    <w:basedOn w:val="Normal"/>
    <w:rsid w:val="006A78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rFonts w:ascii="Calibri" w:eastAsia="Times New Roman" w:hAnsi="Calibri" w:cs="Calibri"/>
      <w:sz w:val="24"/>
      <w:szCs w:val="24"/>
      <w:lang w:eastAsia="tr-TR"/>
    </w:rPr>
  </w:style>
  <w:style w:type="paragraph" w:customStyle="1" w:styleId="xl74">
    <w:name w:val="xl74"/>
    <w:basedOn w:val="Normal"/>
    <w:rsid w:val="006A78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rFonts w:ascii="Times New Roman" w:eastAsia="Times New Roman" w:hAnsi="Times New Roman" w:cs="Times New Roman"/>
      <w:sz w:val="24"/>
      <w:szCs w:val="24"/>
      <w:lang w:eastAsia="tr-TR"/>
    </w:rPr>
  </w:style>
  <w:style w:type="paragraph" w:customStyle="1" w:styleId="xl75">
    <w:name w:val="xl75"/>
    <w:basedOn w:val="Normal"/>
    <w:rsid w:val="006A78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rFonts w:ascii="Times New Roman" w:eastAsia="Times New Roman" w:hAnsi="Times New Roman" w:cs="Times New Roman"/>
      <w:sz w:val="24"/>
      <w:szCs w:val="24"/>
      <w:lang w:eastAsia="tr-TR"/>
    </w:rPr>
  </w:style>
  <w:style w:type="paragraph" w:customStyle="1" w:styleId="xl76">
    <w:name w:val="xl76"/>
    <w:basedOn w:val="Normal"/>
    <w:rsid w:val="006A7888"/>
    <w:pPr>
      <w:pBdr>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rFonts w:ascii="Times New Roman" w:eastAsia="Times New Roman" w:hAnsi="Times New Roman" w:cs="Times New Roman"/>
      <w:sz w:val="24"/>
      <w:szCs w:val="24"/>
      <w:lang w:eastAsia="tr-TR"/>
    </w:rPr>
  </w:style>
  <w:style w:type="paragraph" w:customStyle="1" w:styleId="xl77">
    <w:name w:val="xl77"/>
    <w:basedOn w:val="Normal"/>
    <w:rsid w:val="006A7888"/>
    <w:pPr>
      <w:pBdr>
        <w:left w:val="single" w:sz="4" w:space="0" w:color="auto"/>
        <w:right w:val="single" w:sz="4" w:space="0" w:color="auto"/>
      </w:pBdr>
      <w:shd w:val="clear" w:color="000000" w:fill="FFFFFF"/>
      <w:spacing w:before="100" w:beforeAutospacing="1" w:after="100" w:afterAutospacing="1"/>
      <w:ind w:left="0" w:right="0"/>
      <w:jc w:val="left"/>
    </w:pPr>
    <w:rPr>
      <w:rFonts w:ascii="Times New Roman" w:eastAsia="Times New Roman" w:hAnsi="Times New Roman" w:cs="Times New Roman"/>
      <w:sz w:val="24"/>
      <w:szCs w:val="24"/>
      <w:lang w:eastAsia="tr-TR"/>
    </w:rPr>
  </w:style>
  <w:style w:type="paragraph" w:customStyle="1" w:styleId="xl78">
    <w:name w:val="xl78"/>
    <w:basedOn w:val="Normal"/>
    <w:rsid w:val="006A788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rFonts w:ascii="Times New Roman" w:eastAsia="Times New Roman" w:hAnsi="Times New Roman" w:cs="Times New Roman"/>
      <w:sz w:val="24"/>
      <w:szCs w:val="24"/>
      <w:lang w:eastAsia="tr-TR"/>
    </w:rPr>
  </w:style>
  <w:style w:type="paragraph" w:customStyle="1" w:styleId="xl79">
    <w:name w:val="xl79"/>
    <w:basedOn w:val="Normal"/>
    <w:rsid w:val="006A7888"/>
    <w:pPr>
      <w:shd w:val="clear" w:color="000000" w:fill="FFFFFF"/>
      <w:spacing w:before="100" w:beforeAutospacing="1" w:after="100" w:afterAutospacing="1"/>
      <w:ind w:left="0" w:right="0"/>
      <w:jc w:val="left"/>
    </w:pPr>
    <w:rPr>
      <w:rFonts w:ascii="Times New Roman" w:eastAsia="Times New Roman" w:hAnsi="Times New Roman" w:cs="Times New Roman"/>
      <w:sz w:val="24"/>
      <w:szCs w:val="24"/>
      <w:lang w:eastAsia="tr-TR"/>
    </w:rPr>
  </w:style>
  <w:style w:type="paragraph" w:customStyle="1" w:styleId="xl80">
    <w:name w:val="xl80"/>
    <w:basedOn w:val="Normal"/>
    <w:rsid w:val="006A788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rFonts w:ascii="Arial" w:eastAsia="Times New Roman" w:hAnsi="Arial" w:cs="Arial"/>
      <w:color w:val="333333"/>
      <w:sz w:val="24"/>
      <w:szCs w:val="24"/>
      <w:lang w:eastAsia="tr-TR"/>
    </w:rPr>
  </w:style>
  <w:style w:type="paragraph" w:customStyle="1" w:styleId="xl81">
    <w:name w:val="xl81"/>
    <w:basedOn w:val="Normal"/>
    <w:rsid w:val="006A78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rFonts w:ascii="Calibri" w:eastAsia="Times New Roman" w:hAnsi="Calibri" w:cs="Calibri"/>
      <w:b/>
      <w:bCs/>
      <w:sz w:val="24"/>
      <w:szCs w:val="24"/>
      <w:lang w:eastAsia="tr-TR"/>
    </w:rPr>
  </w:style>
  <w:style w:type="paragraph" w:customStyle="1" w:styleId="xl82">
    <w:name w:val="xl82"/>
    <w:basedOn w:val="Normal"/>
    <w:rsid w:val="006A7888"/>
    <w:pPr>
      <w:pBdr>
        <w:top w:val="single" w:sz="4" w:space="0" w:color="4F81BD"/>
        <w:bottom w:val="double" w:sz="6" w:space="0" w:color="4F81BD"/>
      </w:pBdr>
      <w:shd w:val="clear" w:color="000000" w:fill="FFFFFF"/>
      <w:spacing w:before="100" w:beforeAutospacing="1" w:after="100" w:afterAutospacing="1"/>
      <w:ind w:left="0" w:right="0"/>
      <w:jc w:val="left"/>
    </w:pPr>
    <w:rPr>
      <w:rFonts w:ascii="Times New Roman" w:eastAsia="Times New Roman" w:hAnsi="Times New Roman" w:cs="Times New Roman"/>
      <w:sz w:val="24"/>
      <w:szCs w:val="24"/>
      <w:lang w:eastAsia="tr-TR"/>
    </w:rPr>
  </w:style>
  <w:style w:type="paragraph" w:customStyle="1" w:styleId="xl83">
    <w:name w:val="xl83"/>
    <w:basedOn w:val="Normal"/>
    <w:rsid w:val="006A7888"/>
    <w:pPr>
      <w:pBdr>
        <w:top w:val="single" w:sz="4" w:space="0" w:color="4F81BD"/>
        <w:bottom w:val="double" w:sz="6" w:space="0" w:color="4F81BD"/>
      </w:pBdr>
      <w:spacing w:before="100" w:beforeAutospacing="1" w:after="100" w:afterAutospacing="1"/>
      <w:ind w:left="0" w:right="0"/>
      <w:jc w:val="left"/>
    </w:pPr>
    <w:rPr>
      <w:rFonts w:ascii="Calibri" w:eastAsia="Times New Roman" w:hAnsi="Calibri" w:cs="Calibri"/>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272588">
      <w:bodyDiv w:val="1"/>
      <w:marLeft w:val="0"/>
      <w:marRight w:val="0"/>
      <w:marTop w:val="0"/>
      <w:marBottom w:val="0"/>
      <w:divBdr>
        <w:top w:val="none" w:sz="0" w:space="0" w:color="auto"/>
        <w:left w:val="none" w:sz="0" w:space="0" w:color="auto"/>
        <w:bottom w:val="none" w:sz="0" w:space="0" w:color="auto"/>
        <w:right w:val="none" w:sz="0" w:space="0" w:color="auto"/>
      </w:divBdr>
      <w:divsChild>
        <w:div w:id="859666738">
          <w:marLeft w:val="547"/>
          <w:marRight w:val="0"/>
          <w:marTop w:val="0"/>
          <w:marBottom w:val="0"/>
          <w:divBdr>
            <w:top w:val="none" w:sz="0" w:space="0" w:color="auto"/>
            <w:left w:val="none" w:sz="0" w:space="0" w:color="auto"/>
            <w:bottom w:val="none" w:sz="0" w:space="0" w:color="auto"/>
            <w:right w:val="none" w:sz="0" w:space="0" w:color="auto"/>
          </w:divBdr>
        </w:div>
      </w:divsChild>
    </w:div>
    <w:div w:id="427964041">
      <w:bodyDiv w:val="1"/>
      <w:marLeft w:val="0"/>
      <w:marRight w:val="0"/>
      <w:marTop w:val="0"/>
      <w:marBottom w:val="0"/>
      <w:divBdr>
        <w:top w:val="none" w:sz="0" w:space="0" w:color="auto"/>
        <w:left w:val="none" w:sz="0" w:space="0" w:color="auto"/>
        <w:bottom w:val="none" w:sz="0" w:space="0" w:color="auto"/>
        <w:right w:val="none" w:sz="0" w:space="0" w:color="auto"/>
      </w:divBdr>
    </w:div>
    <w:div w:id="445848740">
      <w:bodyDiv w:val="1"/>
      <w:marLeft w:val="0"/>
      <w:marRight w:val="0"/>
      <w:marTop w:val="0"/>
      <w:marBottom w:val="0"/>
      <w:divBdr>
        <w:top w:val="none" w:sz="0" w:space="0" w:color="auto"/>
        <w:left w:val="none" w:sz="0" w:space="0" w:color="auto"/>
        <w:bottom w:val="none" w:sz="0" w:space="0" w:color="auto"/>
        <w:right w:val="none" w:sz="0" w:space="0" w:color="auto"/>
      </w:divBdr>
      <w:divsChild>
        <w:div w:id="736127401">
          <w:marLeft w:val="547"/>
          <w:marRight w:val="0"/>
          <w:marTop w:val="0"/>
          <w:marBottom w:val="0"/>
          <w:divBdr>
            <w:top w:val="none" w:sz="0" w:space="0" w:color="auto"/>
            <w:left w:val="none" w:sz="0" w:space="0" w:color="auto"/>
            <w:bottom w:val="none" w:sz="0" w:space="0" w:color="auto"/>
            <w:right w:val="none" w:sz="0" w:space="0" w:color="auto"/>
          </w:divBdr>
        </w:div>
      </w:divsChild>
    </w:div>
    <w:div w:id="679351428">
      <w:bodyDiv w:val="1"/>
      <w:marLeft w:val="0"/>
      <w:marRight w:val="0"/>
      <w:marTop w:val="0"/>
      <w:marBottom w:val="0"/>
      <w:divBdr>
        <w:top w:val="none" w:sz="0" w:space="0" w:color="auto"/>
        <w:left w:val="none" w:sz="0" w:space="0" w:color="auto"/>
        <w:bottom w:val="none" w:sz="0" w:space="0" w:color="auto"/>
        <w:right w:val="none" w:sz="0" w:space="0" w:color="auto"/>
      </w:divBdr>
    </w:div>
    <w:div w:id="1025013073">
      <w:bodyDiv w:val="1"/>
      <w:marLeft w:val="0"/>
      <w:marRight w:val="0"/>
      <w:marTop w:val="0"/>
      <w:marBottom w:val="0"/>
      <w:divBdr>
        <w:top w:val="none" w:sz="0" w:space="0" w:color="auto"/>
        <w:left w:val="none" w:sz="0" w:space="0" w:color="auto"/>
        <w:bottom w:val="none" w:sz="0" w:space="0" w:color="auto"/>
        <w:right w:val="none" w:sz="0" w:space="0" w:color="auto"/>
      </w:divBdr>
      <w:divsChild>
        <w:div w:id="1198277198">
          <w:marLeft w:val="547"/>
          <w:marRight w:val="0"/>
          <w:marTop w:val="0"/>
          <w:marBottom w:val="0"/>
          <w:divBdr>
            <w:top w:val="none" w:sz="0" w:space="0" w:color="auto"/>
            <w:left w:val="none" w:sz="0" w:space="0" w:color="auto"/>
            <w:bottom w:val="none" w:sz="0" w:space="0" w:color="auto"/>
            <w:right w:val="none" w:sz="0" w:space="0" w:color="auto"/>
          </w:divBdr>
        </w:div>
      </w:divsChild>
    </w:div>
    <w:div w:id="1138760790">
      <w:bodyDiv w:val="1"/>
      <w:marLeft w:val="0"/>
      <w:marRight w:val="0"/>
      <w:marTop w:val="0"/>
      <w:marBottom w:val="0"/>
      <w:divBdr>
        <w:top w:val="none" w:sz="0" w:space="0" w:color="auto"/>
        <w:left w:val="none" w:sz="0" w:space="0" w:color="auto"/>
        <w:bottom w:val="none" w:sz="0" w:space="0" w:color="auto"/>
        <w:right w:val="none" w:sz="0" w:space="0" w:color="auto"/>
      </w:divBdr>
      <w:divsChild>
        <w:div w:id="650063600">
          <w:marLeft w:val="547"/>
          <w:marRight w:val="0"/>
          <w:marTop w:val="0"/>
          <w:marBottom w:val="0"/>
          <w:divBdr>
            <w:top w:val="none" w:sz="0" w:space="0" w:color="auto"/>
            <w:left w:val="none" w:sz="0" w:space="0" w:color="auto"/>
            <w:bottom w:val="none" w:sz="0" w:space="0" w:color="auto"/>
            <w:right w:val="none" w:sz="0" w:space="0" w:color="auto"/>
          </w:divBdr>
        </w:div>
      </w:divsChild>
    </w:div>
    <w:div w:id="1164274762">
      <w:bodyDiv w:val="1"/>
      <w:marLeft w:val="0"/>
      <w:marRight w:val="0"/>
      <w:marTop w:val="0"/>
      <w:marBottom w:val="0"/>
      <w:divBdr>
        <w:top w:val="none" w:sz="0" w:space="0" w:color="auto"/>
        <w:left w:val="none" w:sz="0" w:space="0" w:color="auto"/>
        <w:bottom w:val="none" w:sz="0" w:space="0" w:color="auto"/>
        <w:right w:val="none" w:sz="0" w:space="0" w:color="auto"/>
      </w:divBdr>
      <w:divsChild>
        <w:div w:id="1829665872">
          <w:marLeft w:val="547"/>
          <w:marRight w:val="0"/>
          <w:marTop w:val="0"/>
          <w:marBottom w:val="0"/>
          <w:divBdr>
            <w:top w:val="none" w:sz="0" w:space="0" w:color="auto"/>
            <w:left w:val="none" w:sz="0" w:space="0" w:color="auto"/>
            <w:bottom w:val="none" w:sz="0" w:space="0" w:color="auto"/>
            <w:right w:val="none" w:sz="0" w:space="0" w:color="auto"/>
          </w:divBdr>
        </w:div>
      </w:divsChild>
    </w:div>
    <w:div w:id="1246452793">
      <w:bodyDiv w:val="1"/>
      <w:marLeft w:val="0"/>
      <w:marRight w:val="0"/>
      <w:marTop w:val="0"/>
      <w:marBottom w:val="0"/>
      <w:divBdr>
        <w:top w:val="none" w:sz="0" w:space="0" w:color="auto"/>
        <w:left w:val="none" w:sz="0" w:space="0" w:color="auto"/>
        <w:bottom w:val="none" w:sz="0" w:space="0" w:color="auto"/>
        <w:right w:val="none" w:sz="0" w:space="0" w:color="auto"/>
      </w:divBdr>
      <w:divsChild>
        <w:div w:id="1541700204">
          <w:marLeft w:val="547"/>
          <w:marRight w:val="0"/>
          <w:marTop w:val="0"/>
          <w:marBottom w:val="0"/>
          <w:divBdr>
            <w:top w:val="none" w:sz="0" w:space="0" w:color="auto"/>
            <w:left w:val="none" w:sz="0" w:space="0" w:color="auto"/>
            <w:bottom w:val="none" w:sz="0" w:space="0" w:color="auto"/>
            <w:right w:val="none" w:sz="0" w:space="0" w:color="auto"/>
          </w:divBdr>
        </w:div>
        <w:div w:id="61998412">
          <w:marLeft w:val="547"/>
          <w:marRight w:val="0"/>
          <w:marTop w:val="0"/>
          <w:marBottom w:val="0"/>
          <w:divBdr>
            <w:top w:val="none" w:sz="0" w:space="0" w:color="auto"/>
            <w:left w:val="none" w:sz="0" w:space="0" w:color="auto"/>
            <w:bottom w:val="none" w:sz="0" w:space="0" w:color="auto"/>
            <w:right w:val="none" w:sz="0" w:space="0" w:color="auto"/>
          </w:divBdr>
        </w:div>
        <w:div w:id="1215654098">
          <w:marLeft w:val="547"/>
          <w:marRight w:val="0"/>
          <w:marTop w:val="0"/>
          <w:marBottom w:val="0"/>
          <w:divBdr>
            <w:top w:val="none" w:sz="0" w:space="0" w:color="auto"/>
            <w:left w:val="none" w:sz="0" w:space="0" w:color="auto"/>
            <w:bottom w:val="none" w:sz="0" w:space="0" w:color="auto"/>
            <w:right w:val="none" w:sz="0" w:space="0" w:color="auto"/>
          </w:divBdr>
        </w:div>
        <w:div w:id="1549224811">
          <w:marLeft w:val="547"/>
          <w:marRight w:val="0"/>
          <w:marTop w:val="0"/>
          <w:marBottom w:val="0"/>
          <w:divBdr>
            <w:top w:val="none" w:sz="0" w:space="0" w:color="auto"/>
            <w:left w:val="none" w:sz="0" w:space="0" w:color="auto"/>
            <w:bottom w:val="none" w:sz="0" w:space="0" w:color="auto"/>
            <w:right w:val="none" w:sz="0" w:space="0" w:color="auto"/>
          </w:divBdr>
        </w:div>
        <w:div w:id="1745104517">
          <w:marLeft w:val="547"/>
          <w:marRight w:val="0"/>
          <w:marTop w:val="0"/>
          <w:marBottom w:val="0"/>
          <w:divBdr>
            <w:top w:val="none" w:sz="0" w:space="0" w:color="auto"/>
            <w:left w:val="none" w:sz="0" w:space="0" w:color="auto"/>
            <w:bottom w:val="none" w:sz="0" w:space="0" w:color="auto"/>
            <w:right w:val="none" w:sz="0" w:space="0" w:color="auto"/>
          </w:divBdr>
        </w:div>
        <w:div w:id="1933390463">
          <w:marLeft w:val="547"/>
          <w:marRight w:val="0"/>
          <w:marTop w:val="0"/>
          <w:marBottom w:val="0"/>
          <w:divBdr>
            <w:top w:val="none" w:sz="0" w:space="0" w:color="auto"/>
            <w:left w:val="none" w:sz="0" w:space="0" w:color="auto"/>
            <w:bottom w:val="none" w:sz="0" w:space="0" w:color="auto"/>
            <w:right w:val="none" w:sz="0" w:space="0" w:color="auto"/>
          </w:divBdr>
        </w:div>
      </w:divsChild>
    </w:div>
    <w:div w:id="1248535282">
      <w:bodyDiv w:val="1"/>
      <w:marLeft w:val="0"/>
      <w:marRight w:val="0"/>
      <w:marTop w:val="0"/>
      <w:marBottom w:val="0"/>
      <w:divBdr>
        <w:top w:val="none" w:sz="0" w:space="0" w:color="auto"/>
        <w:left w:val="none" w:sz="0" w:space="0" w:color="auto"/>
        <w:bottom w:val="none" w:sz="0" w:space="0" w:color="auto"/>
        <w:right w:val="none" w:sz="0" w:space="0" w:color="auto"/>
      </w:divBdr>
      <w:divsChild>
        <w:div w:id="1176653181">
          <w:marLeft w:val="547"/>
          <w:marRight w:val="0"/>
          <w:marTop w:val="200"/>
          <w:marBottom w:val="0"/>
          <w:divBdr>
            <w:top w:val="none" w:sz="0" w:space="0" w:color="auto"/>
            <w:left w:val="none" w:sz="0" w:space="0" w:color="auto"/>
            <w:bottom w:val="none" w:sz="0" w:space="0" w:color="auto"/>
            <w:right w:val="none" w:sz="0" w:space="0" w:color="auto"/>
          </w:divBdr>
        </w:div>
      </w:divsChild>
    </w:div>
    <w:div w:id="186910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Layout" Target="diagrams/layout2.xml"/><Relationship Id="rId26" Type="http://schemas.microsoft.com/office/2007/relationships/diagramDrawing" Target="diagrams/drawing3.xml"/><Relationship Id="rId39" Type="http://schemas.openxmlformats.org/officeDocument/2006/relationships/diagramQuickStyle" Target="diagrams/quickStyle6.xml"/><Relationship Id="rId21" Type="http://schemas.microsoft.com/office/2007/relationships/diagramDrawing" Target="diagrams/drawing2.xml"/><Relationship Id="rId34" Type="http://schemas.openxmlformats.org/officeDocument/2006/relationships/diagramQuickStyle" Target="diagrams/quickStyle5.xml"/><Relationship Id="rId42" Type="http://schemas.openxmlformats.org/officeDocument/2006/relationships/diagramData" Target="diagrams/data7.xml"/><Relationship Id="rId47" Type="http://schemas.openxmlformats.org/officeDocument/2006/relationships/diagramData" Target="diagrams/data8.xml"/><Relationship Id="rId50" Type="http://schemas.openxmlformats.org/officeDocument/2006/relationships/diagramColors" Target="diagrams/colors8.xml"/><Relationship Id="rId55" Type="http://schemas.openxmlformats.org/officeDocument/2006/relationships/diagramColors" Target="diagrams/colors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diagramQuickStyle" Target="diagrams/quickStyle4.xml"/><Relationship Id="rId11" Type="http://schemas.openxmlformats.org/officeDocument/2006/relationships/diagramLayout" Target="diagrams/layout1.xml"/><Relationship Id="rId24" Type="http://schemas.openxmlformats.org/officeDocument/2006/relationships/diagramQuickStyle" Target="diagrams/quickStyle3.xml"/><Relationship Id="rId32" Type="http://schemas.openxmlformats.org/officeDocument/2006/relationships/diagramData" Target="diagrams/data5.xml"/><Relationship Id="rId37" Type="http://schemas.openxmlformats.org/officeDocument/2006/relationships/diagramData" Target="diagrams/data6.xml"/><Relationship Id="rId40" Type="http://schemas.openxmlformats.org/officeDocument/2006/relationships/diagramColors" Target="diagrams/colors6.xml"/><Relationship Id="rId45" Type="http://schemas.openxmlformats.org/officeDocument/2006/relationships/diagramColors" Target="diagrams/colors7.xml"/><Relationship Id="rId53" Type="http://schemas.openxmlformats.org/officeDocument/2006/relationships/diagramLayout" Target="diagrams/layout9.xml"/><Relationship Id="rId58"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 Id="rId43" Type="http://schemas.openxmlformats.org/officeDocument/2006/relationships/diagramLayout" Target="diagrams/layout7.xml"/><Relationship Id="rId48" Type="http://schemas.openxmlformats.org/officeDocument/2006/relationships/diagramLayout" Target="diagrams/layout8.xml"/><Relationship Id="rId56" Type="http://schemas.microsoft.com/office/2007/relationships/diagramDrawing" Target="diagrams/drawing9.xml"/><Relationship Id="rId8" Type="http://schemas.openxmlformats.org/officeDocument/2006/relationships/image" Target="media/image1.png"/><Relationship Id="rId51" Type="http://schemas.microsoft.com/office/2007/relationships/diagramDrawing" Target="diagrams/drawing8.xm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diagramLayout" Target="diagrams/layout5.xml"/><Relationship Id="rId38" Type="http://schemas.openxmlformats.org/officeDocument/2006/relationships/diagramLayout" Target="diagrams/layout6.xml"/><Relationship Id="rId46" Type="http://schemas.microsoft.com/office/2007/relationships/diagramDrawing" Target="diagrams/drawing7.xml"/><Relationship Id="rId59" Type="http://schemas.openxmlformats.org/officeDocument/2006/relationships/fontTable" Target="fontTable.xml"/><Relationship Id="rId20" Type="http://schemas.openxmlformats.org/officeDocument/2006/relationships/diagramColors" Target="diagrams/colors2.xml"/><Relationship Id="rId41" Type="http://schemas.microsoft.com/office/2007/relationships/diagramDrawing" Target="diagrams/drawing6.xml"/><Relationship Id="rId54" Type="http://schemas.openxmlformats.org/officeDocument/2006/relationships/diagramQuickStyle" Target="diagrams/quickStyle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microsoft.com/office/2007/relationships/diagramDrawing" Target="diagrams/drawing5.xml"/><Relationship Id="rId49" Type="http://schemas.openxmlformats.org/officeDocument/2006/relationships/diagramQuickStyle" Target="diagrams/quickStyle8.xml"/><Relationship Id="rId57" Type="http://schemas.openxmlformats.org/officeDocument/2006/relationships/header" Target="header1.xml"/><Relationship Id="rId10" Type="http://schemas.openxmlformats.org/officeDocument/2006/relationships/diagramData" Target="diagrams/data1.xml"/><Relationship Id="rId31" Type="http://schemas.microsoft.com/office/2007/relationships/diagramDrawing" Target="diagrams/drawing4.xml"/><Relationship Id="rId44" Type="http://schemas.openxmlformats.org/officeDocument/2006/relationships/diagramQuickStyle" Target="diagrams/quickStyle7.xml"/><Relationship Id="rId52" Type="http://schemas.openxmlformats.org/officeDocument/2006/relationships/diagramData" Target="diagrams/data9.xml"/><Relationship Id="rId6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4">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5">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6">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1#7">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1#8">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colorful1#9">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D59749C-5799-4944-907E-C5D8F4643EAC}" type="doc">
      <dgm:prSet loTypeId="urn:microsoft.com/office/officeart/2005/8/layout/lProcess2" loCatId="list" qsTypeId="urn:microsoft.com/office/officeart/2005/8/quickstyle/simple1" qsCatId="simple" csTypeId="urn:microsoft.com/office/officeart/2005/8/colors/colorful1#1" csCatId="colorful" phldr="1"/>
      <dgm:spPr/>
      <dgm:t>
        <a:bodyPr/>
        <a:lstStyle/>
        <a:p>
          <a:endParaRPr lang="tr-TR"/>
        </a:p>
      </dgm:t>
    </dgm:pt>
    <dgm:pt modelId="{A13CAF32-D36A-45F7-AC56-E972D692440B}">
      <dgm:prSet phldrT="[Metin]" custT="1"/>
      <dgm:spPr>
        <a:solidFill>
          <a:schemeClr val="accent3">
            <a:lumMod val="20000"/>
            <a:lumOff val="80000"/>
          </a:schemeClr>
        </a:solidFill>
      </dgm:spPr>
      <dgm:t>
        <a:bodyPr/>
        <a:lstStyle/>
        <a:p>
          <a:r>
            <a:rPr lang="tr-TR" sz="4400"/>
            <a:t>Eylül</a:t>
          </a:r>
        </a:p>
      </dgm:t>
    </dgm:pt>
    <dgm:pt modelId="{FFCC6DBD-A280-47F1-805E-A2E3D956C2F4}" type="parTrans" cxnId="{AC1AEB8A-E917-460B-9337-61E3D7073DC4}">
      <dgm:prSet/>
      <dgm:spPr/>
      <dgm:t>
        <a:bodyPr/>
        <a:lstStyle/>
        <a:p>
          <a:pPr algn="l"/>
          <a:endParaRPr lang="tr-TR" sz="4400"/>
        </a:p>
      </dgm:t>
    </dgm:pt>
    <dgm:pt modelId="{0A7D36F6-1455-4F2F-AD2B-8EB085DF5201}" type="sibTrans" cxnId="{AC1AEB8A-E917-460B-9337-61E3D7073DC4}">
      <dgm:prSet/>
      <dgm:spPr/>
      <dgm:t>
        <a:bodyPr/>
        <a:lstStyle/>
        <a:p>
          <a:pPr algn="l"/>
          <a:endParaRPr lang="tr-TR" sz="4400"/>
        </a:p>
      </dgm:t>
    </dgm:pt>
    <dgm:pt modelId="{EA2D1A48-4637-4701-8DA6-23FCBA9301FB}">
      <dgm:prSet/>
      <dgm:spPr/>
      <dgm:t>
        <a:bodyPr/>
        <a:lstStyle/>
        <a:p>
          <a:r>
            <a:rPr lang="tr-TR" b="0" i="0" u="none"/>
            <a:t>Okuldaki "Hedef LGS " koordinatörünün, </a:t>
          </a:r>
          <a:r>
            <a:rPr lang="tr-TR" b="1" i="0" u="none"/>
            <a:t>kurum MEBBİS </a:t>
          </a:r>
          <a:r>
            <a:rPr lang="tr-TR" b="0" i="0" u="none"/>
            <a:t>bilgileriyle sisteme kaydının yapılması.</a:t>
          </a:r>
          <a:br>
            <a:rPr lang="tr-TR" b="0" i="0" u="none"/>
          </a:br>
          <a:r>
            <a:rPr lang="tr-TR" b="0" i="0" u="none"/>
            <a:t/>
          </a:r>
          <a:br>
            <a:rPr lang="tr-TR" b="0" i="0" u="none"/>
          </a:br>
          <a:r>
            <a:rPr lang="tr-TR" b="0" i="0" u="none"/>
            <a:t>Bu işlemden sonra koordinatörün KTS'ye </a:t>
          </a:r>
          <a:r>
            <a:rPr lang="tr-TR" b="1" i="0" u="none"/>
            <a:t>kendi MEBBİS bilgileri</a:t>
          </a:r>
          <a:r>
            <a:rPr lang="tr-TR" b="0" i="0" u="none"/>
            <a:t> ile girişinin ve devamında; süreç takibinin koordinatör tarafından sağlanması.</a:t>
          </a:r>
          <a:endParaRPr lang="tr-TR"/>
        </a:p>
      </dgm:t>
    </dgm:pt>
    <dgm:pt modelId="{6C26512A-450B-40A4-90FC-240B5A73F364}" type="parTrans" cxnId="{BBACF015-A464-4CA7-950C-608DBFA34655}">
      <dgm:prSet/>
      <dgm:spPr/>
      <dgm:t>
        <a:bodyPr/>
        <a:lstStyle/>
        <a:p>
          <a:endParaRPr lang="tr-TR"/>
        </a:p>
      </dgm:t>
    </dgm:pt>
    <dgm:pt modelId="{05796B8A-A865-4344-B220-BC23BE12690E}" type="sibTrans" cxnId="{BBACF015-A464-4CA7-950C-608DBFA34655}">
      <dgm:prSet/>
      <dgm:spPr/>
      <dgm:t>
        <a:bodyPr/>
        <a:lstStyle/>
        <a:p>
          <a:endParaRPr lang="tr-TR"/>
        </a:p>
      </dgm:t>
    </dgm:pt>
    <dgm:pt modelId="{E3BCF3F5-BE14-4CF7-B1EB-1028FC2D2DE0}">
      <dgm:prSet/>
      <dgm:spPr/>
      <dgm:t>
        <a:bodyPr/>
        <a:lstStyle/>
        <a:p>
          <a:r>
            <a:rPr lang="tr-TR"/>
            <a:t>Okullarda akademik takip komisyonlarının belirlenmesi. Okul Akademik takip komisyonu tarafından “Lise Hazırlık Programı Yıllık Eylem Planı”nın oluşturulması.</a:t>
          </a:r>
        </a:p>
      </dgm:t>
    </dgm:pt>
    <dgm:pt modelId="{203EAA58-2565-4E85-AFD6-3BE3DD6E3C1D}" type="parTrans" cxnId="{A49A71AB-0672-4B19-9F51-0B58091B891A}">
      <dgm:prSet/>
      <dgm:spPr/>
      <dgm:t>
        <a:bodyPr/>
        <a:lstStyle/>
        <a:p>
          <a:endParaRPr lang="tr-TR"/>
        </a:p>
      </dgm:t>
    </dgm:pt>
    <dgm:pt modelId="{B52BAC36-17BF-4EE6-A4C5-A0E5C2BC0EAD}" type="sibTrans" cxnId="{A49A71AB-0672-4B19-9F51-0B58091B891A}">
      <dgm:prSet/>
      <dgm:spPr/>
      <dgm:t>
        <a:bodyPr/>
        <a:lstStyle/>
        <a:p>
          <a:endParaRPr lang="tr-TR"/>
        </a:p>
      </dgm:t>
    </dgm:pt>
    <dgm:pt modelId="{40CFB502-CBB2-4090-8C35-39087F47C3A6}">
      <dgm:prSet/>
      <dgm:spPr/>
      <dgm:t>
        <a:bodyPr/>
        <a:lstStyle/>
        <a:p>
          <a:r>
            <a:rPr lang="tr-TR"/>
            <a:t>Okul idaresi ve Hedef LGS 2023 koordinatörü önderliğinde  her branştan öğretmenin bulunduğu Akademik Takip Komisyonunun oluşyurulması</a:t>
          </a:r>
        </a:p>
      </dgm:t>
    </dgm:pt>
    <dgm:pt modelId="{C8847FC6-37EE-496E-B704-A3CD22057A3C}" type="parTrans" cxnId="{232F3375-41BA-43A1-836E-2AAA4048AE1F}">
      <dgm:prSet/>
      <dgm:spPr/>
      <dgm:t>
        <a:bodyPr/>
        <a:lstStyle/>
        <a:p>
          <a:endParaRPr lang="tr-TR"/>
        </a:p>
      </dgm:t>
    </dgm:pt>
    <dgm:pt modelId="{8F481A1C-BBB6-4423-8E52-260ED46BACE6}" type="sibTrans" cxnId="{232F3375-41BA-43A1-836E-2AAA4048AE1F}">
      <dgm:prSet/>
      <dgm:spPr/>
      <dgm:t>
        <a:bodyPr/>
        <a:lstStyle/>
        <a:p>
          <a:endParaRPr lang="tr-TR"/>
        </a:p>
      </dgm:t>
    </dgm:pt>
    <dgm:pt modelId="{4ACE88DD-E163-4FAB-9321-DDC1AE17A386}">
      <dgm:prSet/>
      <dgm:spPr/>
      <dgm:t>
        <a:bodyPr/>
        <a:lstStyle/>
        <a:p>
          <a:r>
            <a:rPr lang="tr-TR" b="1" i="0"/>
            <a:t>HEDEF LGS Koordinasyon Odası</a:t>
          </a:r>
          <a:r>
            <a:rPr lang="tr-TR" b="0" i="0"/>
            <a:t> nda bulunacak olan </a:t>
          </a:r>
          <a:r>
            <a:rPr lang="tr-TR" b="1" i="0"/>
            <a:t>HEDEF LGS Klasörü</a:t>
          </a:r>
          <a:r>
            <a:rPr lang="tr-TR" b="0" i="0"/>
            <a:t> nün yıl içerisinde gerekli belgelerin yer alacak şekilde oluşturulması.</a:t>
          </a:r>
          <a:endParaRPr lang="tr-TR"/>
        </a:p>
      </dgm:t>
    </dgm:pt>
    <dgm:pt modelId="{AE495234-0B11-41FF-A4E8-6D2188B99CD5}" type="parTrans" cxnId="{DD7F08E6-A1B0-47F6-917D-290B72713BDC}">
      <dgm:prSet/>
      <dgm:spPr/>
      <dgm:t>
        <a:bodyPr/>
        <a:lstStyle/>
        <a:p>
          <a:endParaRPr lang="tr-TR"/>
        </a:p>
      </dgm:t>
    </dgm:pt>
    <dgm:pt modelId="{660A07A7-CEC8-44B1-AF94-063862E87FCF}" type="sibTrans" cxnId="{DD7F08E6-A1B0-47F6-917D-290B72713BDC}">
      <dgm:prSet/>
      <dgm:spPr/>
      <dgm:t>
        <a:bodyPr/>
        <a:lstStyle/>
        <a:p>
          <a:endParaRPr lang="tr-TR"/>
        </a:p>
      </dgm:t>
    </dgm:pt>
    <dgm:pt modelId="{E3D55D59-3D7B-4A29-8C2A-EE193AC58B80}">
      <dgm:prSet/>
      <dgm:spPr/>
      <dgm:t>
        <a:bodyPr/>
        <a:lstStyle/>
        <a:p>
          <a:r>
            <a:rPr lang="tr-TR" b="0" i="0"/>
            <a:t>Okul web sayfasında </a:t>
          </a:r>
          <a:r>
            <a:rPr lang="tr-TR" b="1" i="0"/>
            <a:t>Hedef LGS </a:t>
          </a:r>
          <a:r>
            <a:rPr lang="tr-TR" b="0" i="0"/>
            <a:t> projesine ait bir menünün açılması. Yapılacak çalışmaların bu menü altında yayınlanması.</a:t>
          </a:r>
          <a:endParaRPr lang="tr-TR"/>
        </a:p>
      </dgm:t>
    </dgm:pt>
    <dgm:pt modelId="{C7E8B7C4-4494-4A2C-A24C-EDA2705E6E49}" type="parTrans" cxnId="{49AEFF0C-6EA0-4110-8A84-C380B6CF36B4}">
      <dgm:prSet/>
      <dgm:spPr/>
      <dgm:t>
        <a:bodyPr/>
        <a:lstStyle/>
        <a:p>
          <a:endParaRPr lang="tr-TR"/>
        </a:p>
      </dgm:t>
    </dgm:pt>
    <dgm:pt modelId="{6980C52E-87C8-4856-BD34-79B48212E242}" type="sibTrans" cxnId="{49AEFF0C-6EA0-4110-8A84-C380B6CF36B4}">
      <dgm:prSet/>
      <dgm:spPr/>
      <dgm:t>
        <a:bodyPr/>
        <a:lstStyle/>
        <a:p>
          <a:endParaRPr lang="tr-TR"/>
        </a:p>
      </dgm:t>
    </dgm:pt>
    <dgm:pt modelId="{5CBD4492-7D38-447C-B3BF-5293A6A72507}" type="pres">
      <dgm:prSet presAssocID="{4D59749C-5799-4944-907E-C5D8F4643EAC}" presName="theList" presStyleCnt="0">
        <dgm:presLayoutVars>
          <dgm:dir/>
          <dgm:animLvl val="lvl"/>
          <dgm:resizeHandles val="exact"/>
        </dgm:presLayoutVars>
      </dgm:prSet>
      <dgm:spPr/>
      <dgm:t>
        <a:bodyPr/>
        <a:lstStyle/>
        <a:p>
          <a:endParaRPr lang="tr-TR"/>
        </a:p>
      </dgm:t>
    </dgm:pt>
    <dgm:pt modelId="{050E2271-F121-454E-BF71-0E7DD9D48E53}" type="pres">
      <dgm:prSet presAssocID="{A13CAF32-D36A-45F7-AC56-E972D692440B}" presName="compNode" presStyleCnt="0"/>
      <dgm:spPr/>
    </dgm:pt>
    <dgm:pt modelId="{8B026066-7332-4C55-B621-4227088CCD58}" type="pres">
      <dgm:prSet presAssocID="{A13CAF32-D36A-45F7-AC56-E972D692440B}" presName="aNode" presStyleLbl="bgShp" presStyleIdx="0" presStyleCnt="1" custLinFactNeighborY="101"/>
      <dgm:spPr/>
      <dgm:t>
        <a:bodyPr/>
        <a:lstStyle/>
        <a:p>
          <a:endParaRPr lang="tr-TR"/>
        </a:p>
      </dgm:t>
    </dgm:pt>
    <dgm:pt modelId="{9145EF86-2FDD-4344-B22E-3B7218A80249}" type="pres">
      <dgm:prSet presAssocID="{A13CAF32-D36A-45F7-AC56-E972D692440B}" presName="textNode" presStyleLbl="bgShp" presStyleIdx="0" presStyleCnt="1"/>
      <dgm:spPr/>
      <dgm:t>
        <a:bodyPr/>
        <a:lstStyle/>
        <a:p>
          <a:endParaRPr lang="tr-TR"/>
        </a:p>
      </dgm:t>
    </dgm:pt>
    <dgm:pt modelId="{8D728524-8087-4E21-A979-30C4894C0380}" type="pres">
      <dgm:prSet presAssocID="{A13CAF32-D36A-45F7-AC56-E972D692440B}" presName="compChildNode" presStyleCnt="0"/>
      <dgm:spPr/>
    </dgm:pt>
    <dgm:pt modelId="{0E8B0CE2-77AA-440C-8B7F-76FB458184DF}" type="pres">
      <dgm:prSet presAssocID="{A13CAF32-D36A-45F7-AC56-E972D692440B}" presName="theInnerList" presStyleCnt="0"/>
      <dgm:spPr/>
    </dgm:pt>
    <dgm:pt modelId="{1A31ACE8-0283-4587-A091-D3046E3DC977}" type="pres">
      <dgm:prSet presAssocID="{EA2D1A48-4637-4701-8DA6-23FCBA9301FB}" presName="childNode" presStyleLbl="node1" presStyleIdx="0" presStyleCnt="5">
        <dgm:presLayoutVars>
          <dgm:bulletEnabled val="1"/>
        </dgm:presLayoutVars>
      </dgm:prSet>
      <dgm:spPr/>
      <dgm:t>
        <a:bodyPr/>
        <a:lstStyle/>
        <a:p>
          <a:endParaRPr lang="tr-TR"/>
        </a:p>
      </dgm:t>
    </dgm:pt>
    <dgm:pt modelId="{6D3153D3-6625-444B-B389-369C083851B5}" type="pres">
      <dgm:prSet presAssocID="{EA2D1A48-4637-4701-8DA6-23FCBA9301FB}" presName="aSpace2" presStyleCnt="0"/>
      <dgm:spPr/>
    </dgm:pt>
    <dgm:pt modelId="{020D8FFA-3941-4A44-97C4-B609B3B9AAE8}" type="pres">
      <dgm:prSet presAssocID="{E3D55D59-3D7B-4A29-8C2A-EE193AC58B80}" presName="childNode" presStyleLbl="node1" presStyleIdx="1" presStyleCnt="5">
        <dgm:presLayoutVars>
          <dgm:bulletEnabled val="1"/>
        </dgm:presLayoutVars>
      </dgm:prSet>
      <dgm:spPr/>
      <dgm:t>
        <a:bodyPr/>
        <a:lstStyle/>
        <a:p>
          <a:endParaRPr lang="tr-TR"/>
        </a:p>
      </dgm:t>
    </dgm:pt>
    <dgm:pt modelId="{9E068F1C-31E0-4058-8F23-EC29E782E34D}" type="pres">
      <dgm:prSet presAssocID="{E3D55D59-3D7B-4A29-8C2A-EE193AC58B80}" presName="aSpace2" presStyleCnt="0"/>
      <dgm:spPr/>
    </dgm:pt>
    <dgm:pt modelId="{B28AC375-E79B-4A18-8836-9AED15AF9A5C}" type="pres">
      <dgm:prSet presAssocID="{E3BCF3F5-BE14-4CF7-B1EB-1028FC2D2DE0}" presName="childNode" presStyleLbl="node1" presStyleIdx="2" presStyleCnt="5" custScaleY="64923">
        <dgm:presLayoutVars>
          <dgm:bulletEnabled val="1"/>
        </dgm:presLayoutVars>
      </dgm:prSet>
      <dgm:spPr/>
      <dgm:t>
        <a:bodyPr/>
        <a:lstStyle/>
        <a:p>
          <a:endParaRPr lang="tr-TR"/>
        </a:p>
      </dgm:t>
    </dgm:pt>
    <dgm:pt modelId="{BCEBBAD0-49E0-4E73-BA58-EBE4BE6F49B1}" type="pres">
      <dgm:prSet presAssocID="{E3BCF3F5-BE14-4CF7-B1EB-1028FC2D2DE0}" presName="aSpace2" presStyleCnt="0"/>
      <dgm:spPr/>
    </dgm:pt>
    <dgm:pt modelId="{13028FA4-FCD7-4CA0-9E20-E28D1BC6D5CB}" type="pres">
      <dgm:prSet presAssocID="{40CFB502-CBB2-4090-8C35-39087F47C3A6}" presName="childNode" presStyleLbl="node1" presStyleIdx="3" presStyleCnt="5">
        <dgm:presLayoutVars>
          <dgm:bulletEnabled val="1"/>
        </dgm:presLayoutVars>
      </dgm:prSet>
      <dgm:spPr/>
      <dgm:t>
        <a:bodyPr/>
        <a:lstStyle/>
        <a:p>
          <a:endParaRPr lang="tr-TR"/>
        </a:p>
      </dgm:t>
    </dgm:pt>
    <dgm:pt modelId="{CB552BEC-23C5-47AE-97ED-66494710CD88}" type="pres">
      <dgm:prSet presAssocID="{40CFB502-CBB2-4090-8C35-39087F47C3A6}" presName="aSpace2" presStyleCnt="0"/>
      <dgm:spPr/>
    </dgm:pt>
    <dgm:pt modelId="{B476C841-2175-478A-A5F6-AD026539A1A6}" type="pres">
      <dgm:prSet presAssocID="{4ACE88DD-E163-4FAB-9321-DDC1AE17A386}" presName="childNode" presStyleLbl="node1" presStyleIdx="4" presStyleCnt="5">
        <dgm:presLayoutVars>
          <dgm:bulletEnabled val="1"/>
        </dgm:presLayoutVars>
      </dgm:prSet>
      <dgm:spPr/>
      <dgm:t>
        <a:bodyPr/>
        <a:lstStyle/>
        <a:p>
          <a:endParaRPr lang="tr-TR"/>
        </a:p>
      </dgm:t>
    </dgm:pt>
  </dgm:ptLst>
  <dgm:cxnLst>
    <dgm:cxn modelId="{EAE4568F-7CB5-4890-9813-6C994C9AF55A}" type="presOf" srcId="{4D59749C-5799-4944-907E-C5D8F4643EAC}" destId="{5CBD4492-7D38-447C-B3BF-5293A6A72507}" srcOrd="0" destOrd="0" presId="urn:microsoft.com/office/officeart/2005/8/layout/lProcess2"/>
    <dgm:cxn modelId="{49AEFF0C-6EA0-4110-8A84-C380B6CF36B4}" srcId="{A13CAF32-D36A-45F7-AC56-E972D692440B}" destId="{E3D55D59-3D7B-4A29-8C2A-EE193AC58B80}" srcOrd="1" destOrd="0" parTransId="{C7E8B7C4-4494-4A2C-A24C-EDA2705E6E49}" sibTransId="{6980C52E-87C8-4856-BD34-79B48212E242}"/>
    <dgm:cxn modelId="{3A6000AC-B4A1-4ADD-BD67-1225A52F77E3}" type="presOf" srcId="{4ACE88DD-E163-4FAB-9321-DDC1AE17A386}" destId="{B476C841-2175-478A-A5F6-AD026539A1A6}" srcOrd="0" destOrd="0" presId="urn:microsoft.com/office/officeart/2005/8/layout/lProcess2"/>
    <dgm:cxn modelId="{232F3375-41BA-43A1-836E-2AAA4048AE1F}" srcId="{A13CAF32-D36A-45F7-AC56-E972D692440B}" destId="{40CFB502-CBB2-4090-8C35-39087F47C3A6}" srcOrd="3" destOrd="0" parTransId="{C8847FC6-37EE-496E-B704-A3CD22057A3C}" sibTransId="{8F481A1C-BBB6-4423-8E52-260ED46BACE6}"/>
    <dgm:cxn modelId="{A4F757A5-B6E8-4872-A0AF-9CC73F30BDF4}" type="presOf" srcId="{A13CAF32-D36A-45F7-AC56-E972D692440B}" destId="{9145EF86-2FDD-4344-B22E-3B7218A80249}" srcOrd="1" destOrd="0" presId="urn:microsoft.com/office/officeart/2005/8/layout/lProcess2"/>
    <dgm:cxn modelId="{D0DC00C8-E547-408A-92ED-103B056219EC}" type="presOf" srcId="{A13CAF32-D36A-45F7-AC56-E972D692440B}" destId="{8B026066-7332-4C55-B621-4227088CCD58}" srcOrd="0" destOrd="0" presId="urn:microsoft.com/office/officeart/2005/8/layout/lProcess2"/>
    <dgm:cxn modelId="{A49A71AB-0672-4B19-9F51-0B58091B891A}" srcId="{A13CAF32-D36A-45F7-AC56-E972D692440B}" destId="{E3BCF3F5-BE14-4CF7-B1EB-1028FC2D2DE0}" srcOrd="2" destOrd="0" parTransId="{203EAA58-2565-4E85-AFD6-3BE3DD6E3C1D}" sibTransId="{B52BAC36-17BF-4EE6-A4C5-A0E5C2BC0EAD}"/>
    <dgm:cxn modelId="{BBACF015-A464-4CA7-950C-608DBFA34655}" srcId="{A13CAF32-D36A-45F7-AC56-E972D692440B}" destId="{EA2D1A48-4637-4701-8DA6-23FCBA9301FB}" srcOrd="0" destOrd="0" parTransId="{6C26512A-450B-40A4-90FC-240B5A73F364}" sibTransId="{05796B8A-A865-4344-B220-BC23BE12690E}"/>
    <dgm:cxn modelId="{E89AC81F-B273-4E45-8F24-5A565275F957}" type="presOf" srcId="{EA2D1A48-4637-4701-8DA6-23FCBA9301FB}" destId="{1A31ACE8-0283-4587-A091-D3046E3DC977}" srcOrd="0" destOrd="0" presId="urn:microsoft.com/office/officeart/2005/8/layout/lProcess2"/>
    <dgm:cxn modelId="{C9DDC03B-9E21-403A-BDAB-F2F9B8EC8690}" type="presOf" srcId="{E3D55D59-3D7B-4A29-8C2A-EE193AC58B80}" destId="{020D8FFA-3941-4A44-97C4-B609B3B9AAE8}" srcOrd="0" destOrd="0" presId="urn:microsoft.com/office/officeart/2005/8/layout/lProcess2"/>
    <dgm:cxn modelId="{DD7F08E6-A1B0-47F6-917D-290B72713BDC}" srcId="{A13CAF32-D36A-45F7-AC56-E972D692440B}" destId="{4ACE88DD-E163-4FAB-9321-DDC1AE17A386}" srcOrd="4" destOrd="0" parTransId="{AE495234-0B11-41FF-A4E8-6D2188B99CD5}" sibTransId="{660A07A7-CEC8-44B1-AF94-063862E87FCF}"/>
    <dgm:cxn modelId="{AC1AEB8A-E917-460B-9337-61E3D7073DC4}" srcId="{4D59749C-5799-4944-907E-C5D8F4643EAC}" destId="{A13CAF32-D36A-45F7-AC56-E972D692440B}" srcOrd="0" destOrd="0" parTransId="{FFCC6DBD-A280-47F1-805E-A2E3D956C2F4}" sibTransId="{0A7D36F6-1455-4F2F-AD2B-8EB085DF5201}"/>
    <dgm:cxn modelId="{98B36028-CA47-4B3B-BB01-4E4BFD9531FE}" type="presOf" srcId="{E3BCF3F5-BE14-4CF7-B1EB-1028FC2D2DE0}" destId="{B28AC375-E79B-4A18-8836-9AED15AF9A5C}" srcOrd="0" destOrd="0" presId="urn:microsoft.com/office/officeart/2005/8/layout/lProcess2"/>
    <dgm:cxn modelId="{5EC7A2BD-CC38-4931-A611-29C1790E098E}" type="presOf" srcId="{40CFB502-CBB2-4090-8C35-39087F47C3A6}" destId="{13028FA4-FCD7-4CA0-9E20-E28D1BC6D5CB}" srcOrd="0" destOrd="0" presId="urn:microsoft.com/office/officeart/2005/8/layout/lProcess2"/>
    <dgm:cxn modelId="{30D3D504-2426-4065-A6A0-92F67B1B744F}" type="presParOf" srcId="{5CBD4492-7D38-447C-B3BF-5293A6A72507}" destId="{050E2271-F121-454E-BF71-0E7DD9D48E53}" srcOrd="0" destOrd="0" presId="urn:microsoft.com/office/officeart/2005/8/layout/lProcess2"/>
    <dgm:cxn modelId="{8119ACB8-235B-4986-A896-EDBBFB8C3B59}" type="presParOf" srcId="{050E2271-F121-454E-BF71-0E7DD9D48E53}" destId="{8B026066-7332-4C55-B621-4227088CCD58}" srcOrd="0" destOrd="0" presId="urn:microsoft.com/office/officeart/2005/8/layout/lProcess2"/>
    <dgm:cxn modelId="{B92A7FA2-7E12-43EA-940A-AC18B7141EC9}" type="presParOf" srcId="{050E2271-F121-454E-BF71-0E7DD9D48E53}" destId="{9145EF86-2FDD-4344-B22E-3B7218A80249}" srcOrd="1" destOrd="0" presId="urn:microsoft.com/office/officeart/2005/8/layout/lProcess2"/>
    <dgm:cxn modelId="{282B79CF-4F99-42FF-AE2D-65C419855CC3}" type="presParOf" srcId="{050E2271-F121-454E-BF71-0E7DD9D48E53}" destId="{8D728524-8087-4E21-A979-30C4894C0380}" srcOrd="2" destOrd="0" presId="urn:microsoft.com/office/officeart/2005/8/layout/lProcess2"/>
    <dgm:cxn modelId="{8F1AD7BB-2C43-44B9-BE0D-C2FEE4C9967B}" type="presParOf" srcId="{8D728524-8087-4E21-A979-30C4894C0380}" destId="{0E8B0CE2-77AA-440C-8B7F-76FB458184DF}" srcOrd="0" destOrd="0" presId="urn:microsoft.com/office/officeart/2005/8/layout/lProcess2"/>
    <dgm:cxn modelId="{2C4AFC02-2521-46C5-BC57-30CFD8C3FAD6}" type="presParOf" srcId="{0E8B0CE2-77AA-440C-8B7F-76FB458184DF}" destId="{1A31ACE8-0283-4587-A091-D3046E3DC977}" srcOrd="0" destOrd="0" presId="urn:microsoft.com/office/officeart/2005/8/layout/lProcess2"/>
    <dgm:cxn modelId="{63C4F211-BF7A-41A4-BCA1-7C124A724FDB}" type="presParOf" srcId="{0E8B0CE2-77AA-440C-8B7F-76FB458184DF}" destId="{6D3153D3-6625-444B-B389-369C083851B5}" srcOrd="1" destOrd="0" presId="urn:microsoft.com/office/officeart/2005/8/layout/lProcess2"/>
    <dgm:cxn modelId="{3BCAA093-8FC0-48CA-9153-B20FE0460353}" type="presParOf" srcId="{0E8B0CE2-77AA-440C-8B7F-76FB458184DF}" destId="{020D8FFA-3941-4A44-97C4-B609B3B9AAE8}" srcOrd="2" destOrd="0" presId="urn:microsoft.com/office/officeart/2005/8/layout/lProcess2"/>
    <dgm:cxn modelId="{A3FCB7FD-6EE5-4637-9D99-ABC908A3F886}" type="presParOf" srcId="{0E8B0CE2-77AA-440C-8B7F-76FB458184DF}" destId="{9E068F1C-31E0-4058-8F23-EC29E782E34D}" srcOrd="3" destOrd="0" presId="urn:microsoft.com/office/officeart/2005/8/layout/lProcess2"/>
    <dgm:cxn modelId="{C43FB54B-62AA-4906-833F-0665612A427A}" type="presParOf" srcId="{0E8B0CE2-77AA-440C-8B7F-76FB458184DF}" destId="{B28AC375-E79B-4A18-8836-9AED15AF9A5C}" srcOrd="4" destOrd="0" presId="urn:microsoft.com/office/officeart/2005/8/layout/lProcess2"/>
    <dgm:cxn modelId="{BEEAB886-E31F-4AF2-99F5-5E11AD8CB0F3}" type="presParOf" srcId="{0E8B0CE2-77AA-440C-8B7F-76FB458184DF}" destId="{BCEBBAD0-49E0-4E73-BA58-EBE4BE6F49B1}" srcOrd="5" destOrd="0" presId="urn:microsoft.com/office/officeart/2005/8/layout/lProcess2"/>
    <dgm:cxn modelId="{E82FE9A5-5426-4CD2-9641-673F59A51D9B}" type="presParOf" srcId="{0E8B0CE2-77AA-440C-8B7F-76FB458184DF}" destId="{13028FA4-FCD7-4CA0-9E20-E28D1BC6D5CB}" srcOrd="6" destOrd="0" presId="urn:microsoft.com/office/officeart/2005/8/layout/lProcess2"/>
    <dgm:cxn modelId="{DD72882B-669C-45CB-8ED4-FAEAFF272A1F}" type="presParOf" srcId="{0E8B0CE2-77AA-440C-8B7F-76FB458184DF}" destId="{CB552BEC-23C5-47AE-97ED-66494710CD88}" srcOrd="7" destOrd="0" presId="urn:microsoft.com/office/officeart/2005/8/layout/lProcess2"/>
    <dgm:cxn modelId="{FD3A5CFC-24CF-47D3-9147-BC504BFF5BDA}" type="presParOf" srcId="{0E8B0CE2-77AA-440C-8B7F-76FB458184DF}" destId="{B476C841-2175-478A-A5F6-AD026539A1A6}" srcOrd="8" destOrd="0" presId="urn:microsoft.com/office/officeart/2005/8/layout/lProcess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D59749C-5799-4944-907E-C5D8F4643EAC}" type="doc">
      <dgm:prSet loTypeId="urn:microsoft.com/office/officeart/2005/8/layout/lProcess2" loCatId="list" qsTypeId="urn:microsoft.com/office/officeart/2005/8/quickstyle/simple1" qsCatId="simple" csTypeId="urn:microsoft.com/office/officeart/2005/8/colors/colorful1#2" csCatId="colorful" phldr="1"/>
      <dgm:spPr/>
      <dgm:t>
        <a:bodyPr/>
        <a:lstStyle/>
        <a:p>
          <a:endParaRPr lang="tr-TR"/>
        </a:p>
      </dgm:t>
    </dgm:pt>
    <dgm:pt modelId="{A13CAF32-D36A-45F7-AC56-E972D692440B}">
      <dgm:prSet phldrT="[Metin]" custT="1"/>
      <dgm:spPr>
        <a:solidFill>
          <a:schemeClr val="accent3">
            <a:lumMod val="20000"/>
            <a:lumOff val="80000"/>
          </a:schemeClr>
        </a:solidFill>
      </dgm:spPr>
      <dgm:t>
        <a:bodyPr/>
        <a:lstStyle/>
        <a:p>
          <a:pPr algn="ctr"/>
          <a:r>
            <a:rPr lang="tr-TR" sz="4400"/>
            <a:t>Ekim</a:t>
          </a:r>
        </a:p>
      </dgm:t>
    </dgm:pt>
    <dgm:pt modelId="{FFCC6DBD-A280-47F1-805E-A2E3D956C2F4}" type="parTrans" cxnId="{AC1AEB8A-E917-460B-9337-61E3D7073DC4}">
      <dgm:prSet/>
      <dgm:spPr/>
      <dgm:t>
        <a:bodyPr/>
        <a:lstStyle/>
        <a:p>
          <a:pPr algn="l"/>
          <a:endParaRPr lang="tr-TR" sz="4400"/>
        </a:p>
      </dgm:t>
    </dgm:pt>
    <dgm:pt modelId="{0A7D36F6-1455-4F2F-AD2B-8EB085DF5201}" type="sibTrans" cxnId="{AC1AEB8A-E917-460B-9337-61E3D7073DC4}">
      <dgm:prSet/>
      <dgm:spPr/>
      <dgm:t>
        <a:bodyPr/>
        <a:lstStyle/>
        <a:p>
          <a:pPr algn="l"/>
          <a:endParaRPr lang="tr-TR" sz="4400"/>
        </a:p>
      </dgm:t>
    </dgm:pt>
    <dgm:pt modelId="{F1ECB1B3-7940-48D1-A939-6389AC7E0DC0}">
      <dgm:prSet custT="1"/>
      <dgm:spPr/>
      <dgm:t>
        <a:bodyPr/>
        <a:lstStyle/>
        <a:p>
          <a:pPr algn="ctr"/>
          <a:r>
            <a:rPr lang="tr-TR" sz="1000" b="0" i="0" u="none"/>
            <a:t>Ekim ayı </a:t>
          </a:r>
          <a:r>
            <a:rPr lang="tr-TR" sz="1100" b="0" i="0" u="none"/>
            <a:t>itibariyle</a:t>
          </a:r>
          <a:r>
            <a:rPr lang="tr-TR" sz="1000" b="0" i="0" u="none"/>
            <a:t> DYK'ya başvuran öğrenci sayılarının sisteme girişinin yapılması.</a:t>
          </a:r>
        </a:p>
        <a:p>
          <a:pPr algn="ctr"/>
          <a:r>
            <a:rPr lang="tr-TR" sz="1000"/>
            <a:t>Okulumuz bünyesinde DYK açılmadığından öğrencilerimiz DYK açılan okullara yönlendirilmiştir.</a:t>
          </a:r>
        </a:p>
      </dgm:t>
    </dgm:pt>
    <dgm:pt modelId="{BC29F51F-3D88-48E8-BAB7-BA4537D263D1}" type="parTrans" cxnId="{B9B309A6-F2CD-4CED-BA3E-BCA0DC14E04E}">
      <dgm:prSet/>
      <dgm:spPr/>
      <dgm:t>
        <a:bodyPr/>
        <a:lstStyle/>
        <a:p>
          <a:endParaRPr lang="tr-TR"/>
        </a:p>
      </dgm:t>
    </dgm:pt>
    <dgm:pt modelId="{0DA97573-33FB-489C-8949-4D74651AF327}" type="sibTrans" cxnId="{B9B309A6-F2CD-4CED-BA3E-BCA0DC14E04E}">
      <dgm:prSet/>
      <dgm:spPr/>
      <dgm:t>
        <a:bodyPr/>
        <a:lstStyle/>
        <a:p>
          <a:endParaRPr lang="tr-TR"/>
        </a:p>
      </dgm:t>
    </dgm:pt>
    <dgm:pt modelId="{E95CBE42-4598-4AC0-BC29-48070F516FBA}">
      <dgm:prSet/>
      <dgm:spPr/>
      <dgm:t>
        <a:bodyPr/>
        <a:lstStyle/>
        <a:p>
          <a:pPr algn="ctr"/>
          <a:r>
            <a:rPr lang="en-US" b="0" i="0" u="none"/>
            <a:t>LGS</a:t>
          </a:r>
          <a:r>
            <a:rPr lang="tr-TR" b="0" i="0" u="none"/>
            <a:t> Hazırlık Programıyla İlgili Afiş Broşür, Sosyal medya  Çalışmalarının Gerçekleştirilmesi</a:t>
          </a:r>
        </a:p>
        <a:p>
          <a:pPr algn="ctr"/>
          <a:endParaRPr lang="tr-TR"/>
        </a:p>
      </dgm:t>
    </dgm:pt>
    <dgm:pt modelId="{8EAF9B6F-4D4D-4109-A042-1FFABD89B37B}" type="parTrans" cxnId="{7E2B2871-9263-4A74-B25F-C438D6174DBC}">
      <dgm:prSet/>
      <dgm:spPr/>
      <dgm:t>
        <a:bodyPr/>
        <a:lstStyle/>
        <a:p>
          <a:endParaRPr lang="tr-TR"/>
        </a:p>
      </dgm:t>
    </dgm:pt>
    <dgm:pt modelId="{EFED5554-F7D3-4E71-8169-F93C596EA253}" type="sibTrans" cxnId="{7E2B2871-9263-4A74-B25F-C438D6174DBC}">
      <dgm:prSet/>
      <dgm:spPr/>
      <dgm:t>
        <a:bodyPr/>
        <a:lstStyle/>
        <a:p>
          <a:endParaRPr lang="tr-TR"/>
        </a:p>
      </dgm:t>
    </dgm:pt>
    <dgm:pt modelId="{A9FAB01C-6508-44B8-A2C9-A631AAF5FD7F}">
      <dgm:prSet/>
      <dgm:spPr/>
      <dgm:t>
        <a:bodyPr/>
        <a:lstStyle/>
        <a:p>
          <a:pPr algn="ctr"/>
          <a:r>
            <a:rPr lang="tr-TR" b="1" i="0" u="none"/>
            <a:t>Hedef </a:t>
          </a:r>
          <a:r>
            <a:rPr lang="en-US" b="1" i="0" u="none"/>
            <a:t>LGS</a:t>
          </a:r>
          <a:r>
            <a:rPr lang="tr-TR" b="1" i="0" u="none"/>
            <a:t> 2023 hazırlık programının tanıtım çalışmalarının yapılması.</a:t>
          </a:r>
          <a:r>
            <a:rPr lang="tr-TR" b="0" i="0" u="none"/>
            <a:t/>
          </a:r>
          <a:br>
            <a:rPr lang="tr-TR" b="0" i="0" u="none"/>
          </a:br>
          <a:r>
            <a:rPr lang="tr-TR" b="0" i="0" u="none"/>
            <a:t>a. Öğretmen bilgilendirme çalışması.</a:t>
          </a:r>
          <a:br>
            <a:rPr lang="tr-TR" b="0" i="0" u="none"/>
          </a:br>
          <a:r>
            <a:rPr lang="tr-TR" b="0" i="0" u="none"/>
            <a:t>b. Öğrenci bilgilendirme çalışması.</a:t>
          </a:r>
          <a:br>
            <a:rPr lang="tr-TR" b="0" i="0" u="none"/>
          </a:br>
          <a:r>
            <a:rPr lang="tr-TR" b="0" i="0" u="none"/>
            <a:t>c. Veli bilgilendirme çalışması.</a:t>
          </a:r>
        </a:p>
        <a:p>
          <a:pPr algn="ctr"/>
          <a:r>
            <a:rPr lang="tr-TR" b="0" i="0" u="none"/>
            <a:t>Öğrencilere yönelik olarak 02-06.10.2023 tarihleri arasında "Üst Öğrenime geçiş Sınavları"konulu seminer verilecektir.</a:t>
          </a:r>
        </a:p>
        <a:p>
          <a:pPr algn="ctr"/>
          <a:r>
            <a:rPr lang="tr-TR" b="0" i="0" u="none"/>
            <a:t>Öğretmnelre yönelik "Hedef LGS" konulu proje hakkında toplantı yapılarak görevlendirmeler yapılaccaktır.</a:t>
          </a:r>
          <a:endParaRPr lang="tr-TR"/>
        </a:p>
      </dgm:t>
    </dgm:pt>
    <dgm:pt modelId="{7144AFA2-12D1-49F5-B860-903F803BB81C}" type="parTrans" cxnId="{0EC7A297-B50D-47B1-9A57-E1364D037EF0}">
      <dgm:prSet/>
      <dgm:spPr/>
      <dgm:t>
        <a:bodyPr/>
        <a:lstStyle/>
        <a:p>
          <a:endParaRPr lang="tr-TR"/>
        </a:p>
      </dgm:t>
    </dgm:pt>
    <dgm:pt modelId="{356BCC08-CC85-4103-A095-D22C41CD8C12}" type="sibTrans" cxnId="{0EC7A297-B50D-47B1-9A57-E1364D037EF0}">
      <dgm:prSet/>
      <dgm:spPr/>
      <dgm:t>
        <a:bodyPr/>
        <a:lstStyle/>
        <a:p>
          <a:endParaRPr lang="tr-TR"/>
        </a:p>
      </dgm:t>
    </dgm:pt>
    <dgm:pt modelId="{F8CB5890-E0A6-483E-BE6C-B81CA0D6705E}">
      <dgm:prSet/>
      <dgm:spPr/>
      <dgm:t>
        <a:bodyPr/>
        <a:lstStyle/>
        <a:p>
          <a:pPr algn="ctr"/>
          <a:r>
            <a:rPr lang="tr-TR"/>
            <a:t>Okul akademik takip komisyonu tarafından DYK çalışmalarının değerlendirileceği Sınav takviminin oluşturulması. </a:t>
          </a:r>
        </a:p>
      </dgm:t>
    </dgm:pt>
    <dgm:pt modelId="{5B2848EB-F89A-4C1F-A484-BFF4A4ECC1B4}" type="parTrans" cxnId="{AD507ADF-A5A8-4481-AE6C-2EB561BC96E1}">
      <dgm:prSet/>
      <dgm:spPr/>
      <dgm:t>
        <a:bodyPr/>
        <a:lstStyle/>
        <a:p>
          <a:endParaRPr lang="tr-TR"/>
        </a:p>
      </dgm:t>
    </dgm:pt>
    <dgm:pt modelId="{5CFEC2B9-83BC-47A5-B413-0B12EBDB1051}" type="sibTrans" cxnId="{AD507ADF-A5A8-4481-AE6C-2EB561BC96E1}">
      <dgm:prSet/>
      <dgm:spPr/>
      <dgm:t>
        <a:bodyPr/>
        <a:lstStyle/>
        <a:p>
          <a:endParaRPr lang="tr-TR"/>
        </a:p>
      </dgm:t>
    </dgm:pt>
    <dgm:pt modelId="{28C10F4D-B6D7-43C5-B5F5-CF6209620CD4}">
      <dgm:prSet custT="1"/>
      <dgm:spPr/>
      <dgm:t>
        <a:bodyPr/>
        <a:lstStyle/>
        <a:p>
          <a:pPr algn="ctr"/>
          <a:r>
            <a:rPr lang="tr-TR" sz="1000"/>
            <a:t>Sınav </a:t>
          </a:r>
          <a:r>
            <a:rPr lang="tr-TR" sz="1100"/>
            <a:t>Takvimi</a:t>
          </a:r>
          <a:r>
            <a:rPr lang="tr-TR" sz="1000"/>
            <a:t>” ile ilgili afiş, broşür ve sosyal medya çalışmalarının gerçekleştirilmesi.</a:t>
          </a:r>
        </a:p>
        <a:p>
          <a:pPr algn="ctr"/>
          <a:r>
            <a:rPr lang="tr-TR" sz="1000" b="1"/>
            <a:t>Sosyal medya aracılığıyla sınav takvimine yönelik bilgilendirme çalışması  yapıalcaktır.</a:t>
          </a:r>
        </a:p>
      </dgm:t>
    </dgm:pt>
    <dgm:pt modelId="{113CA53E-53CE-4FB0-9E6B-CFE4075AE380}" type="parTrans" cxnId="{F3DC9FED-9E75-4307-B5E8-E0E47F099286}">
      <dgm:prSet/>
      <dgm:spPr/>
      <dgm:t>
        <a:bodyPr/>
        <a:lstStyle/>
        <a:p>
          <a:endParaRPr lang="tr-TR"/>
        </a:p>
      </dgm:t>
    </dgm:pt>
    <dgm:pt modelId="{9B72EB6E-8BBD-4829-8D90-86CE318946EF}" type="sibTrans" cxnId="{F3DC9FED-9E75-4307-B5E8-E0E47F099286}">
      <dgm:prSet/>
      <dgm:spPr/>
      <dgm:t>
        <a:bodyPr/>
        <a:lstStyle/>
        <a:p>
          <a:endParaRPr lang="tr-TR"/>
        </a:p>
      </dgm:t>
    </dgm:pt>
    <dgm:pt modelId="{7ACE2271-0825-4D72-BA60-5B61C0A48330}">
      <dgm:prSet/>
      <dgm:spPr/>
      <dgm:t>
        <a:bodyPr/>
        <a:lstStyle/>
        <a:p>
          <a:pPr algn="ctr"/>
          <a:r>
            <a:rPr lang="tr-TR"/>
            <a:t>Performans Değerlendirme Sınavlarının uygulanması ve sonuçlarının “DÖGM Bilgi Sistemi Hedef LGS 2023” alanında bulunan Deneme Sınavları bölümüne eklenmesi.</a:t>
          </a:r>
        </a:p>
      </dgm:t>
    </dgm:pt>
    <dgm:pt modelId="{ADD75516-884F-4243-849B-6D189C2F11BF}" type="parTrans" cxnId="{44FE0E75-2717-404C-ACBF-3C50C6B0C30A}">
      <dgm:prSet/>
      <dgm:spPr/>
      <dgm:t>
        <a:bodyPr/>
        <a:lstStyle/>
        <a:p>
          <a:endParaRPr lang="tr-TR"/>
        </a:p>
      </dgm:t>
    </dgm:pt>
    <dgm:pt modelId="{F84BF4C3-E181-4AB2-8CA2-21C06ABCBA94}" type="sibTrans" cxnId="{44FE0E75-2717-404C-ACBF-3C50C6B0C30A}">
      <dgm:prSet/>
      <dgm:spPr/>
      <dgm:t>
        <a:bodyPr/>
        <a:lstStyle/>
        <a:p>
          <a:endParaRPr lang="tr-TR"/>
        </a:p>
      </dgm:t>
    </dgm:pt>
    <dgm:pt modelId="{787A7A87-8E4A-4741-B8CB-41E354C8383F}">
      <dgm:prSet/>
      <dgm:spPr/>
      <dgm:t>
        <a:bodyPr/>
        <a:lstStyle/>
        <a:p>
          <a:pPr algn="ctr" rtl="0"/>
          <a:r>
            <a:rPr lang="tr-TR" b="1"/>
            <a:t>MEB'in aylık olarak yayınladığı örnek soruların branş performns değerlendirme sınavları olarak öğrencilere çözdürülmesi</a:t>
          </a:r>
        </a:p>
      </dgm:t>
    </dgm:pt>
    <dgm:pt modelId="{D5810A31-2912-4147-9E32-C81382438BC6}" type="parTrans" cxnId="{37111555-D737-4FF5-BA9D-FB6DE17999EB}">
      <dgm:prSet/>
      <dgm:spPr/>
      <dgm:t>
        <a:bodyPr/>
        <a:lstStyle/>
        <a:p>
          <a:endParaRPr lang="tr-TR"/>
        </a:p>
      </dgm:t>
    </dgm:pt>
    <dgm:pt modelId="{26A97B25-9FE5-4517-A552-BC784C82B050}" type="sibTrans" cxnId="{37111555-D737-4FF5-BA9D-FB6DE17999EB}">
      <dgm:prSet/>
      <dgm:spPr/>
      <dgm:t>
        <a:bodyPr/>
        <a:lstStyle/>
        <a:p>
          <a:endParaRPr lang="tr-TR"/>
        </a:p>
      </dgm:t>
    </dgm:pt>
    <dgm:pt modelId="{5CBD4492-7D38-447C-B3BF-5293A6A72507}" type="pres">
      <dgm:prSet presAssocID="{4D59749C-5799-4944-907E-C5D8F4643EAC}" presName="theList" presStyleCnt="0">
        <dgm:presLayoutVars>
          <dgm:dir/>
          <dgm:animLvl val="lvl"/>
          <dgm:resizeHandles val="exact"/>
        </dgm:presLayoutVars>
      </dgm:prSet>
      <dgm:spPr/>
      <dgm:t>
        <a:bodyPr/>
        <a:lstStyle/>
        <a:p>
          <a:endParaRPr lang="tr-TR"/>
        </a:p>
      </dgm:t>
    </dgm:pt>
    <dgm:pt modelId="{050E2271-F121-454E-BF71-0E7DD9D48E53}" type="pres">
      <dgm:prSet presAssocID="{A13CAF32-D36A-45F7-AC56-E972D692440B}" presName="compNode" presStyleCnt="0"/>
      <dgm:spPr/>
    </dgm:pt>
    <dgm:pt modelId="{8B026066-7332-4C55-B621-4227088CCD58}" type="pres">
      <dgm:prSet presAssocID="{A13CAF32-D36A-45F7-AC56-E972D692440B}" presName="aNode" presStyleLbl="bgShp" presStyleIdx="0" presStyleCnt="1" custLinFactNeighborX="331" custLinFactNeighborY="-533"/>
      <dgm:spPr/>
      <dgm:t>
        <a:bodyPr/>
        <a:lstStyle/>
        <a:p>
          <a:endParaRPr lang="tr-TR"/>
        </a:p>
      </dgm:t>
    </dgm:pt>
    <dgm:pt modelId="{9145EF86-2FDD-4344-B22E-3B7218A80249}" type="pres">
      <dgm:prSet presAssocID="{A13CAF32-D36A-45F7-AC56-E972D692440B}" presName="textNode" presStyleLbl="bgShp" presStyleIdx="0" presStyleCnt="1"/>
      <dgm:spPr/>
      <dgm:t>
        <a:bodyPr/>
        <a:lstStyle/>
        <a:p>
          <a:endParaRPr lang="tr-TR"/>
        </a:p>
      </dgm:t>
    </dgm:pt>
    <dgm:pt modelId="{8D728524-8087-4E21-A979-30C4894C0380}" type="pres">
      <dgm:prSet presAssocID="{A13CAF32-D36A-45F7-AC56-E972D692440B}" presName="compChildNode" presStyleCnt="0"/>
      <dgm:spPr/>
    </dgm:pt>
    <dgm:pt modelId="{0E8B0CE2-77AA-440C-8B7F-76FB458184DF}" type="pres">
      <dgm:prSet presAssocID="{A13CAF32-D36A-45F7-AC56-E972D692440B}" presName="theInnerList" presStyleCnt="0"/>
      <dgm:spPr/>
    </dgm:pt>
    <dgm:pt modelId="{F5676525-E1AD-4216-BFC8-5E7620F68F8B}" type="pres">
      <dgm:prSet presAssocID="{F1ECB1B3-7940-48D1-A939-6389AC7E0DC0}" presName="childNode" presStyleLbl="node1" presStyleIdx="0" presStyleCnt="7">
        <dgm:presLayoutVars>
          <dgm:bulletEnabled val="1"/>
        </dgm:presLayoutVars>
      </dgm:prSet>
      <dgm:spPr/>
      <dgm:t>
        <a:bodyPr/>
        <a:lstStyle/>
        <a:p>
          <a:endParaRPr lang="tr-TR"/>
        </a:p>
      </dgm:t>
    </dgm:pt>
    <dgm:pt modelId="{58DD068A-7498-4384-85A9-96492C47C763}" type="pres">
      <dgm:prSet presAssocID="{F1ECB1B3-7940-48D1-A939-6389AC7E0DC0}" presName="aSpace2" presStyleCnt="0"/>
      <dgm:spPr/>
    </dgm:pt>
    <dgm:pt modelId="{951AFC55-A457-4CFD-9FF4-964B29EDEBAB}" type="pres">
      <dgm:prSet presAssocID="{E95CBE42-4598-4AC0-BC29-48070F516FBA}" presName="childNode" presStyleLbl="node1" presStyleIdx="1" presStyleCnt="7">
        <dgm:presLayoutVars>
          <dgm:bulletEnabled val="1"/>
        </dgm:presLayoutVars>
      </dgm:prSet>
      <dgm:spPr/>
      <dgm:t>
        <a:bodyPr/>
        <a:lstStyle/>
        <a:p>
          <a:endParaRPr lang="tr-TR"/>
        </a:p>
      </dgm:t>
    </dgm:pt>
    <dgm:pt modelId="{9F2E2842-F33E-4256-8CC1-D3DB61C814EB}" type="pres">
      <dgm:prSet presAssocID="{E95CBE42-4598-4AC0-BC29-48070F516FBA}" presName="aSpace2" presStyleCnt="0"/>
      <dgm:spPr/>
    </dgm:pt>
    <dgm:pt modelId="{7269FD8D-66D4-4591-B44D-D6736CE27A4D}" type="pres">
      <dgm:prSet presAssocID="{A9FAB01C-6508-44B8-A2C9-A631AAF5FD7F}" presName="childNode" presStyleLbl="node1" presStyleIdx="2" presStyleCnt="7">
        <dgm:presLayoutVars>
          <dgm:bulletEnabled val="1"/>
        </dgm:presLayoutVars>
      </dgm:prSet>
      <dgm:spPr/>
      <dgm:t>
        <a:bodyPr/>
        <a:lstStyle/>
        <a:p>
          <a:endParaRPr lang="tr-TR"/>
        </a:p>
      </dgm:t>
    </dgm:pt>
    <dgm:pt modelId="{5A56C505-30F9-41FC-9938-1EBFBA7B415C}" type="pres">
      <dgm:prSet presAssocID="{A9FAB01C-6508-44B8-A2C9-A631AAF5FD7F}" presName="aSpace2" presStyleCnt="0"/>
      <dgm:spPr/>
    </dgm:pt>
    <dgm:pt modelId="{473D3C60-EA45-440A-944D-71681B7E7CD7}" type="pres">
      <dgm:prSet presAssocID="{F8CB5890-E0A6-483E-BE6C-B81CA0D6705E}" presName="childNode" presStyleLbl="node1" presStyleIdx="3" presStyleCnt="7">
        <dgm:presLayoutVars>
          <dgm:bulletEnabled val="1"/>
        </dgm:presLayoutVars>
      </dgm:prSet>
      <dgm:spPr/>
      <dgm:t>
        <a:bodyPr/>
        <a:lstStyle/>
        <a:p>
          <a:endParaRPr lang="tr-TR"/>
        </a:p>
      </dgm:t>
    </dgm:pt>
    <dgm:pt modelId="{6246FC5F-8362-4778-977A-A961882D7698}" type="pres">
      <dgm:prSet presAssocID="{F8CB5890-E0A6-483E-BE6C-B81CA0D6705E}" presName="aSpace2" presStyleCnt="0"/>
      <dgm:spPr/>
    </dgm:pt>
    <dgm:pt modelId="{11797840-C527-44CA-AAB6-1279C12FBEFA}" type="pres">
      <dgm:prSet presAssocID="{28C10F4D-B6D7-43C5-B5F5-CF6209620CD4}" presName="childNode" presStyleLbl="node1" presStyleIdx="4" presStyleCnt="7">
        <dgm:presLayoutVars>
          <dgm:bulletEnabled val="1"/>
        </dgm:presLayoutVars>
      </dgm:prSet>
      <dgm:spPr/>
      <dgm:t>
        <a:bodyPr/>
        <a:lstStyle/>
        <a:p>
          <a:endParaRPr lang="tr-TR"/>
        </a:p>
      </dgm:t>
    </dgm:pt>
    <dgm:pt modelId="{2399F0CA-EB72-4418-8C51-AF17EB8C932E}" type="pres">
      <dgm:prSet presAssocID="{28C10F4D-B6D7-43C5-B5F5-CF6209620CD4}" presName="aSpace2" presStyleCnt="0"/>
      <dgm:spPr/>
    </dgm:pt>
    <dgm:pt modelId="{C25B214F-03A1-445B-BEA5-0181ECA0A72C}" type="pres">
      <dgm:prSet presAssocID="{7ACE2271-0825-4D72-BA60-5B61C0A48330}" presName="childNode" presStyleLbl="node1" presStyleIdx="5" presStyleCnt="7">
        <dgm:presLayoutVars>
          <dgm:bulletEnabled val="1"/>
        </dgm:presLayoutVars>
      </dgm:prSet>
      <dgm:spPr/>
      <dgm:t>
        <a:bodyPr/>
        <a:lstStyle/>
        <a:p>
          <a:endParaRPr lang="tr-TR"/>
        </a:p>
      </dgm:t>
    </dgm:pt>
    <dgm:pt modelId="{0CC4CB89-6989-41B8-B22F-8214E4F813CD}" type="pres">
      <dgm:prSet presAssocID="{7ACE2271-0825-4D72-BA60-5B61C0A48330}" presName="aSpace2" presStyleCnt="0"/>
      <dgm:spPr/>
    </dgm:pt>
    <dgm:pt modelId="{243820A9-7E8C-47AD-86E2-70385FE02BDC}" type="pres">
      <dgm:prSet presAssocID="{787A7A87-8E4A-4741-B8CB-41E354C8383F}" presName="childNode" presStyleLbl="node1" presStyleIdx="6" presStyleCnt="7" custLinFactNeighborX="1653" custLinFactNeighborY="-71146">
        <dgm:presLayoutVars>
          <dgm:bulletEnabled val="1"/>
        </dgm:presLayoutVars>
      </dgm:prSet>
      <dgm:spPr/>
      <dgm:t>
        <a:bodyPr/>
        <a:lstStyle/>
        <a:p>
          <a:endParaRPr lang="tr-TR"/>
        </a:p>
      </dgm:t>
    </dgm:pt>
  </dgm:ptLst>
  <dgm:cxnLst>
    <dgm:cxn modelId="{9402E20A-2E94-4490-B1AE-B204CCEA1E18}" type="presOf" srcId="{A13CAF32-D36A-45F7-AC56-E972D692440B}" destId="{8B026066-7332-4C55-B621-4227088CCD58}" srcOrd="0" destOrd="0" presId="urn:microsoft.com/office/officeart/2005/8/layout/lProcess2"/>
    <dgm:cxn modelId="{0EC7A297-B50D-47B1-9A57-E1364D037EF0}" srcId="{A13CAF32-D36A-45F7-AC56-E972D692440B}" destId="{A9FAB01C-6508-44B8-A2C9-A631AAF5FD7F}" srcOrd="2" destOrd="0" parTransId="{7144AFA2-12D1-49F5-B860-903F803BB81C}" sibTransId="{356BCC08-CC85-4103-A095-D22C41CD8C12}"/>
    <dgm:cxn modelId="{36DBFE88-CB85-4E79-AC93-98E2704D93C6}" type="presOf" srcId="{787A7A87-8E4A-4741-B8CB-41E354C8383F}" destId="{243820A9-7E8C-47AD-86E2-70385FE02BDC}" srcOrd="0" destOrd="0" presId="urn:microsoft.com/office/officeart/2005/8/layout/lProcess2"/>
    <dgm:cxn modelId="{4D658E02-6CDB-44F4-B9CF-315E92242992}" type="presOf" srcId="{F1ECB1B3-7940-48D1-A939-6389AC7E0DC0}" destId="{F5676525-E1AD-4216-BFC8-5E7620F68F8B}" srcOrd="0" destOrd="0" presId="urn:microsoft.com/office/officeart/2005/8/layout/lProcess2"/>
    <dgm:cxn modelId="{B99EB5CB-DA28-47AA-8F86-058A72DBCD67}" type="presOf" srcId="{A9FAB01C-6508-44B8-A2C9-A631AAF5FD7F}" destId="{7269FD8D-66D4-4591-B44D-D6736CE27A4D}" srcOrd="0" destOrd="0" presId="urn:microsoft.com/office/officeart/2005/8/layout/lProcess2"/>
    <dgm:cxn modelId="{13564DB3-6B9A-4C52-BA9B-6E2CD57AE1B6}" type="presOf" srcId="{F8CB5890-E0A6-483E-BE6C-B81CA0D6705E}" destId="{473D3C60-EA45-440A-944D-71681B7E7CD7}" srcOrd="0" destOrd="0" presId="urn:microsoft.com/office/officeart/2005/8/layout/lProcess2"/>
    <dgm:cxn modelId="{44FE0E75-2717-404C-ACBF-3C50C6B0C30A}" srcId="{A13CAF32-D36A-45F7-AC56-E972D692440B}" destId="{7ACE2271-0825-4D72-BA60-5B61C0A48330}" srcOrd="5" destOrd="0" parTransId="{ADD75516-884F-4243-849B-6D189C2F11BF}" sibTransId="{F84BF4C3-E181-4AB2-8CA2-21C06ABCBA94}"/>
    <dgm:cxn modelId="{34D36BE6-D2FA-4C96-BEEC-6110ADE01D44}" type="presOf" srcId="{A13CAF32-D36A-45F7-AC56-E972D692440B}" destId="{9145EF86-2FDD-4344-B22E-3B7218A80249}" srcOrd="1" destOrd="0" presId="urn:microsoft.com/office/officeart/2005/8/layout/lProcess2"/>
    <dgm:cxn modelId="{F3DC9FED-9E75-4307-B5E8-E0E47F099286}" srcId="{A13CAF32-D36A-45F7-AC56-E972D692440B}" destId="{28C10F4D-B6D7-43C5-B5F5-CF6209620CD4}" srcOrd="4" destOrd="0" parTransId="{113CA53E-53CE-4FB0-9E6B-CFE4075AE380}" sibTransId="{9B72EB6E-8BBD-4829-8D90-86CE318946EF}"/>
    <dgm:cxn modelId="{B9B309A6-F2CD-4CED-BA3E-BCA0DC14E04E}" srcId="{A13CAF32-D36A-45F7-AC56-E972D692440B}" destId="{F1ECB1B3-7940-48D1-A939-6389AC7E0DC0}" srcOrd="0" destOrd="0" parTransId="{BC29F51F-3D88-48E8-BAB7-BA4537D263D1}" sibTransId="{0DA97573-33FB-489C-8949-4D74651AF327}"/>
    <dgm:cxn modelId="{7E2B2871-9263-4A74-B25F-C438D6174DBC}" srcId="{A13CAF32-D36A-45F7-AC56-E972D692440B}" destId="{E95CBE42-4598-4AC0-BC29-48070F516FBA}" srcOrd="1" destOrd="0" parTransId="{8EAF9B6F-4D4D-4109-A042-1FFABD89B37B}" sibTransId="{EFED5554-F7D3-4E71-8169-F93C596EA253}"/>
    <dgm:cxn modelId="{37111555-D737-4FF5-BA9D-FB6DE17999EB}" srcId="{A13CAF32-D36A-45F7-AC56-E972D692440B}" destId="{787A7A87-8E4A-4741-B8CB-41E354C8383F}" srcOrd="6" destOrd="0" parTransId="{D5810A31-2912-4147-9E32-C81382438BC6}" sibTransId="{26A97B25-9FE5-4517-A552-BC784C82B050}"/>
    <dgm:cxn modelId="{EB9E9FBC-B02E-4AF2-B524-2BFED70F1888}" type="presOf" srcId="{E95CBE42-4598-4AC0-BC29-48070F516FBA}" destId="{951AFC55-A457-4CFD-9FF4-964B29EDEBAB}" srcOrd="0" destOrd="0" presId="urn:microsoft.com/office/officeart/2005/8/layout/lProcess2"/>
    <dgm:cxn modelId="{9FBBAE6A-5DE7-4213-81CD-A399890C63BC}" type="presOf" srcId="{7ACE2271-0825-4D72-BA60-5B61C0A48330}" destId="{C25B214F-03A1-445B-BEA5-0181ECA0A72C}" srcOrd="0" destOrd="0" presId="urn:microsoft.com/office/officeart/2005/8/layout/lProcess2"/>
    <dgm:cxn modelId="{AD507ADF-A5A8-4481-AE6C-2EB561BC96E1}" srcId="{A13CAF32-D36A-45F7-AC56-E972D692440B}" destId="{F8CB5890-E0A6-483E-BE6C-B81CA0D6705E}" srcOrd="3" destOrd="0" parTransId="{5B2848EB-F89A-4C1F-A484-BFF4A4ECC1B4}" sibTransId="{5CFEC2B9-83BC-47A5-B413-0B12EBDB1051}"/>
    <dgm:cxn modelId="{D6963E03-ABD5-48EC-BBA6-5BE045791C6F}" type="presOf" srcId="{28C10F4D-B6D7-43C5-B5F5-CF6209620CD4}" destId="{11797840-C527-44CA-AAB6-1279C12FBEFA}" srcOrd="0" destOrd="0" presId="urn:microsoft.com/office/officeart/2005/8/layout/lProcess2"/>
    <dgm:cxn modelId="{AC1AEB8A-E917-460B-9337-61E3D7073DC4}" srcId="{4D59749C-5799-4944-907E-C5D8F4643EAC}" destId="{A13CAF32-D36A-45F7-AC56-E972D692440B}" srcOrd="0" destOrd="0" parTransId="{FFCC6DBD-A280-47F1-805E-A2E3D956C2F4}" sibTransId="{0A7D36F6-1455-4F2F-AD2B-8EB085DF5201}"/>
    <dgm:cxn modelId="{6032F975-675A-43BD-A3AA-0D0361D96B56}" type="presOf" srcId="{4D59749C-5799-4944-907E-C5D8F4643EAC}" destId="{5CBD4492-7D38-447C-B3BF-5293A6A72507}" srcOrd="0" destOrd="0" presId="urn:microsoft.com/office/officeart/2005/8/layout/lProcess2"/>
    <dgm:cxn modelId="{A2BAA460-6714-45BC-A2A7-D8C87688BE62}" type="presParOf" srcId="{5CBD4492-7D38-447C-B3BF-5293A6A72507}" destId="{050E2271-F121-454E-BF71-0E7DD9D48E53}" srcOrd="0" destOrd="0" presId="urn:microsoft.com/office/officeart/2005/8/layout/lProcess2"/>
    <dgm:cxn modelId="{FE030353-6798-42AE-8D2E-296B54806FC5}" type="presParOf" srcId="{050E2271-F121-454E-BF71-0E7DD9D48E53}" destId="{8B026066-7332-4C55-B621-4227088CCD58}" srcOrd="0" destOrd="0" presId="urn:microsoft.com/office/officeart/2005/8/layout/lProcess2"/>
    <dgm:cxn modelId="{B5BC0D8F-676B-4441-B1FE-639C886FF2D3}" type="presParOf" srcId="{050E2271-F121-454E-BF71-0E7DD9D48E53}" destId="{9145EF86-2FDD-4344-B22E-3B7218A80249}" srcOrd="1" destOrd="0" presId="urn:microsoft.com/office/officeart/2005/8/layout/lProcess2"/>
    <dgm:cxn modelId="{944B00B4-DF22-4E0A-9590-4308EFEA67C7}" type="presParOf" srcId="{050E2271-F121-454E-BF71-0E7DD9D48E53}" destId="{8D728524-8087-4E21-A979-30C4894C0380}" srcOrd="2" destOrd="0" presId="urn:microsoft.com/office/officeart/2005/8/layout/lProcess2"/>
    <dgm:cxn modelId="{6F7ED86B-11EB-4EE3-95D1-E76079BE35B8}" type="presParOf" srcId="{8D728524-8087-4E21-A979-30C4894C0380}" destId="{0E8B0CE2-77AA-440C-8B7F-76FB458184DF}" srcOrd="0" destOrd="0" presId="urn:microsoft.com/office/officeart/2005/8/layout/lProcess2"/>
    <dgm:cxn modelId="{BE3F2E23-2ADF-47A5-AACC-8854ED90355F}" type="presParOf" srcId="{0E8B0CE2-77AA-440C-8B7F-76FB458184DF}" destId="{F5676525-E1AD-4216-BFC8-5E7620F68F8B}" srcOrd="0" destOrd="0" presId="urn:microsoft.com/office/officeart/2005/8/layout/lProcess2"/>
    <dgm:cxn modelId="{81F5FE78-81E8-4B23-806A-CEAAC3F821D0}" type="presParOf" srcId="{0E8B0CE2-77AA-440C-8B7F-76FB458184DF}" destId="{58DD068A-7498-4384-85A9-96492C47C763}" srcOrd="1" destOrd="0" presId="urn:microsoft.com/office/officeart/2005/8/layout/lProcess2"/>
    <dgm:cxn modelId="{3C651064-9CA1-4190-817A-3E47886C4AAA}" type="presParOf" srcId="{0E8B0CE2-77AA-440C-8B7F-76FB458184DF}" destId="{951AFC55-A457-4CFD-9FF4-964B29EDEBAB}" srcOrd="2" destOrd="0" presId="urn:microsoft.com/office/officeart/2005/8/layout/lProcess2"/>
    <dgm:cxn modelId="{00DB3A81-85F0-4D45-BAE5-39A2F8C7C17B}" type="presParOf" srcId="{0E8B0CE2-77AA-440C-8B7F-76FB458184DF}" destId="{9F2E2842-F33E-4256-8CC1-D3DB61C814EB}" srcOrd="3" destOrd="0" presId="urn:microsoft.com/office/officeart/2005/8/layout/lProcess2"/>
    <dgm:cxn modelId="{B4F25F23-0477-41CD-BC5F-130C1A609125}" type="presParOf" srcId="{0E8B0CE2-77AA-440C-8B7F-76FB458184DF}" destId="{7269FD8D-66D4-4591-B44D-D6736CE27A4D}" srcOrd="4" destOrd="0" presId="urn:microsoft.com/office/officeart/2005/8/layout/lProcess2"/>
    <dgm:cxn modelId="{2CA83D27-53F4-4F25-A064-59E29AF2C298}" type="presParOf" srcId="{0E8B0CE2-77AA-440C-8B7F-76FB458184DF}" destId="{5A56C505-30F9-41FC-9938-1EBFBA7B415C}" srcOrd="5" destOrd="0" presId="urn:microsoft.com/office/officeart/2005/8/layout/lProcess2"/>
    <dgm:cxn modelId="{E719AAED-B797-47ED-9566-A9483D0B3680}" type="presParOf" srcId="{0E8B0CE2-77AA-440C-8B7F-76FB458184DF}" destId="{473D3C60-EA45-440A-944D-71681B7E7CD7}" srcOrd="6" destOrd="0" presId="urn:microsoft.com/office/officeart/2005/8/layout/lProcess2"/>
    <dgm:cxn modelId="{915AB0AF-AF2D-45F3-91F0-8B9900364F40}" type="presParOf" srcId="{0E8B0CE2-77AA-440C-8B7F-76FB458184DF}" destId="{6246FC5F-8362-4778-977A-A961882D7698}" srcOrd="7" destOrd="0" presId="urn:microsoft.com/office/officeart/2005/8/layout/lProcess2"/>
    <dgm:cxn modelId="{47F44B92-2C8B-4B1D-8201-55ECCF26DE2C}" type="presParOf" srcId="{0E8B0CE2-77AA-440C-8B7F-76FB458184DF}" destId="{11797840-C527-44CA-AAB6-1279C12FBEFA}" srcOrd="8" destOrd="0" presId="urn:microsoft.com/office/officeart/2005/8/layout/lProcess2"/>
    <dgm:cxn modelId="{8EB1C0C5-26B4-40CF-B0CE-A1B3147DE101}" type="presParOf" srcId="{0E8B0CE2-77AA-440C-8B7F-76FB458184DF}" destId="{2399F0CA-EB72-4418-8C51-AF17EB8C932E}" srcOrd="9" destOrd="0" presId="urn:microsoft.com/office/officeart/2005/8/layout/lProcess2"/>
    <dgm:cxn modelId="{BD26C6FD-FC18-490D-9C45-98E12615081F}" type="presParOf" srcId="{0E8B0CE2-77AA-440C-8B7F-76FB458184DF}" destId="{C25B214F-03A1-445B-BEA5-0181ECA0A72C}" srcOrd="10" destOrd="0" presId="urn:microsoft.com/office/officeart/2005/8/layout/lProcess2"/>
    <dgm:cxn modelId="{47B2B71D-50EC-4E89-9FE8-981FA69A2731}" type="presParOf" srcId="{0E8B0CE2-77AA-440C-8B7F-76FB458184DF}" destId="{0CC4CB89-6989-41B8-B22F-8214E4F813CD}" srcOrd="11" destOrd="0" presId="urn:microsoft.com/office/officeart/2005/8/layout/lProcess2"/>
    <dgm:cxn modelId="{92EB04D8-F2BF-4A6C-ABF3-9CA004DA8C63}" type="presParOf" srcId="{0E8B0CE2-77AA-440C-8B7F-76FB458184DF}" destId="{243820A9-7E8C-47AD-86E2-70385FE02BDC}" srcOrd="12" destOrd="0" presId="urn:microsoft.com/office/officeart/2005/8/layout/lProcess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D59749C-5799-4944-907E-C5D8F4643EAC}" type="doc">
      <dgm:prSet loTypeId="urn:microsoft.com/office/officeart/2005/8/layout/lProcess2" loCatId="list" qsTypeId="urn:microsoft.com/office/officeart/2005/8/quickstyle/simple1" qsCatId="simple" csTypeId="urn:microsoft.com/office/officeart/2005/8/colors/colorful1#3" csCatId="colorful" phldr="1"/>
      <dgm:spPr/>
      <dgm:t>
        <a:bodyPr/>
        <a:lstStyle/>
        <a:p>
          <a:endParaRPr lang="tr-TR"/>
        </a:p>
      </dgm:t>
    </dgm:pt>
    <dgm:pt modelId="{A13CAF32-D36A-45F7-AC56-E972D692440B}">
      <dgm:prSet phldrT="[Metin]" custT="1"/>
      <dgm:spPr>
        <a:solidFill>
          <a:schemeClr val="accent3">
            <a:lumMod val="20000"/>
            <a:lumOff val="80000"/>
          </a:schemeClr>
        </a:solidFill>
      </dgm:spPr>
      <dgm:t>
        <a:bodyPr/>
        <a:lstStyle/>
        <a:p>
          <a:pPr algn="ctr"/>
          <a:r>
            <a:rPr lang="tr-TR" sz="4400"/>
            <a:t>Kasım</a:t>
          </a:r>
        </a:p>
      </dgm:t>
    </dgm:pt>
    <dgm:pt modelId="{FFCC6DBD-A280-47F1-805E-A2E3D956C2F4}" type="parTrans" cxnId="{AC1AEB8A-E917-460B-9337-61E3D7073DC4}">
      <dgm:prSet/>
      <dgm:spPr/>
      <dgm:t>
        <a:bodyPr/>
        <a:lstStyle/>
        <a:p>
          <a:pPr algn="l"/>
          <a:endParaRPr lang="tr-TR" sz="4400"/>
        </a:p>
      </dgm:t>
    </dgm:pt>
    <dgm:pt modelId="{0A7D36F6-1455-4F2F-AD2B-8EB085DF5201}" type="sibTrans" cxnId="{AC1AEB8A-E917-460B-9337-61E3D7073DC4}">
      <dgm:prSet/>
      <dgm:spPr/>
      <dgm:t>
        <a:bodyPr/>
        <a:lstStyle/>
        <a:p>
          <a:pPr algn="l"/>
          <a:endParaRPr lang="tr-TR" sz="4400"/>
        </a:p>
      </dgm:t>
    </dgm:pt>
    <dgm:pt modelId="{1728A16D-1A39-4A58-AD8B-F88FBD97428A}">
      <dgm:prSet custT="1"/>
      <dgm:spPr/>
      <dgm:t>
        <a:bodyPr/>
        <a:lstStyle/>
        <a:p>
          <a:r>
            <a:rPr lang="tr-TR" sz="900" b="1" i="0"/>
            <a:t> "Sınav Soru Rehberliği"</a:t>
          </a:r>
          <a:r>
            <a:rPr lang="tr-TR" sz="900" b="0" i="0"/>
            <a:t> çalışması yürüten öğretmenlere; dinogretimi.meb.gov.tr/HedefLGS.aspx adresinde </a:t>
          </a:r>
          <a:r>
            <a:rPr lang="tr-TR" sz="900" b="1" i="0"/>
            <a:t>"Sınav Soru Rehberliği"</a:t>
          </a:r>
          <a:r>
            <a:rPr lang="tr-TR" sz="900" b="0" i="0"/>
            <a:t> bölümünde yer alan </a:t>
          </a:r>
          <a:r>
            <a:rPr lang="tr-TR" sz="900" b="1" i="0"/>
            <a:t>"Sınav Soru Rehberliği Değerlendirme Dosyası"</a:t>
          </a:r>
          <a:r>
            <a:rPr lang="tr-TR" sz="900" b="0" i="0"/>
            <a:t> nın teslim edilmesi.</a:t>
          </a:r>
          <a:r>
            <a:rPr lang="tr-TR" sz="900"/>
            <a:t/>
          </a:r>
          <a:br>
            <a:rPr lang="tr-TR" sz="900"/>
          </a:br>
          <a:r>
            <a:rPr lang="tr-TR" sz="900" b="0" i="0"/>
            <a:t>Ay sonunda öğretmenlerden </a:t>
          </a:r>
          <a:r>
            <a:rPr lang="tr-TR" sz="1100" b="0" i="0"/>
            <a:t>aylık</a:t>
          </a:r>
          <a:r>
            <a:rPr lang="tr-TR" sz="900" b="0" i="0"/>
            <a:t> "Sınav Soru Rehberliği Değerlendirme Dosyası" alınarak </a:t>
          </a:r>
          <a:r>
            <a:rPr lang="tr-TR" sz="900" b="1" i="0"/>
            <a:t>HEDEF LGS 2023</a:t>
          </a:r>
          <a:r>
            <a:rPr lang="tr-TR" sz="900" b="0" i="0"/>
            <a:t> Koordinasyon Odasında bulunan </a:t>
          </a:r>
          <a:r>
            <a:rPr lang="tr-TR" sz="900" b="1" i="0"/>
            <a:t>HEDEF LGS 2023</a:t>
          </a:r>
          <a:r>
            <a:rPr lang="tr-TR" sz="900" b="0" i="0"/>
            <a:t> Klasöründe muhafaza edilmesi  </a:t>
          </a:r>
          <a:endParaRPr lang="tr-TR" sz="900"/>
        </a:p>
      </dgm:t>
    </dgm:pt>
    <dgm:pt modelId="{3C968B72-4426-4B93-B1A7-94CBE185F690}" type="parTrans" cxnId="{8B62DC54-DFAE-413B-8C4F-6C37125B8BC6}">
      <dgm:prSet/>
      <dgm:spPr/>
      <dgm:t>
        <a:bodyPr/>
        <a:lstStyle/>
        <a:p>
          <a:endParaRPr lang="tr-TR"/>
        </a:p>
      </dgm:t>
    </dgm:pt>
    <dgm:pt modelId="{8D3E03DA-CB39-4F1C-A43F-8119934B246C}" type="sibTrans" cxnId="{8B62DC54-DFAE-413B-8C4F-6C37125B8BC6}">
      <dgm:prSet/>
      <dgm:spPr/>
      <dgm:t>
        <a:bodyPr/>
        <a:lstStyle/>
        <a:p>
          <a:endParaRPr lang="tr-TR"/>
        </a:p>
      </dgm:t>
    </dgm:pt>
    <dgm:pt modelId="{586DD3F7-9F12-469B-BFAC-CAD3548970A3}">
      <dgm:prSet custT="1"/>
      <dgm:spPr/>
      <dgm:t>
        <a:bodyPr/>
        <a:lstStyle/>
        <a:p>
          <a:r>
            <a:rPr lang="tr-TR" sz="1100" b="0" i="0"/>
            <a:t>Öngörülen</a:t>
          </a:r>
          <a:r>
            <a:rPr lang="tr-TR" sz="900" b="0" i="0"/>
            <a:t> ara dönem kamp programının planlanması ve imkanlar dahilinde uygulanması. Yapılan çalışmanın </a:t>
          </a:r>
          <a:r>
            <a:rPr lang="tr-TR" sz="900" b="1" i="0"/>
            <a:t>okul web sitesi</a:t>
          </a:r>
          <a:r>
            <a:rPr lang="tr-TR" sz="900" b="0" i="0"/>
            <a:t>nde yer alan </a:t>
          </a:r>
          <a:r>
            <a:rPr lang="tr-TR" sz="900" b="1" i="0"/>
            <a:t>HEDEF LGS </a:t>
          </a:r>
          <a:r>
            <a:rPr lang="tr-TR" sz="900" b="0" i="0"/>
            <a:t> ile ilgili alanda yayınlanması</a:t>
          </a:r>
        </a:p>
        <a:p>
          <a:r>
            <a:rPr lang="tr-TR" sz="900" b="0" i="0"/>
            <a:t>Birinci dönem ara tatili, 13 Kasım 2023 Pazartesi başlayacak ve 17 Kasım 2023 Cuma sona erecek.</a:t>
          </a:r>
          <a:endParaRPr lang="tr-TR" sz="900"/>
        </a:p>
      </dgm:t>
    </dgm:pt>
    <dgm:pt modelId="{AB53509D-D3D6-4E3E-8B73-5C1A10CC6CB6}" type="parTrans" cxnId="{4EFC3437-079E-4CA6-B701-285976CD414C}">
      <dgm:prSet/>
      <dgm:spPr/>
      <dgm:t>
        <a:bodyPr/>
        <a:lstStyle/>
        <a:p>
          <a:endParaRPr lang="tr-TR"/>
        </a:p>
      </dgm:t>
    </dgm:pt>
    <dgm:pt modelId="{ADDAFFEC-DA4E-4198-B2BD-9407385B5DCA}" type="sibTrans" cxnId="{4EFC3437-079E-4CA6-B701-285976CD414C}">
      <dgm:prSet/>
      <dgm:spPr/>
      <dgm:t>
        <a:bodyPr/>
        <a:lstStyle/>
        <a:p>
          <a:endParaRPr lang="tr-TR"/>
        </a:p>
      </dgm:t>
    </dgm:pt>
    <dgm:pt modelId="{81694441-58A8-42FE-9ECA-873DCDC2264E}">
      <dgm:prSet/>
      <dgm:spPr/>
      <dgm:t>
        <a:bodyPr/>
        <a:lstStyle/>
        <a:p>
          <a:r>
            <a:rPr lang="tr-TR" b="0" i="0"/>
            <a:t>İlinizde yer alan en başarılı İmam Hatip Liselerine yönelik tanıtım ve bilgilendirme yapılması. İmam Hatip Liselerinin program çeşitliliğini ve imkanlarını anlatan afiş , video vb. hazırlanması. Yapılan çalışmanın </a:t>
          </a:r>
          <a:r>
            <a:rPr lang="tr-TR" b="1" i="0"/>
            <a:t>okul web sitesi</a:t>
          </a:r>
          <a:r>
            <a:rPr lang="tr-TR" b="0" i="0"/>
            <a:t>nde yer alan </a:t>
          </a:r>
          <a:r>
            <a:rPr lang="tr-TR" b="1" i="0"/>
            <a:t>HEDEF LGS </a:t>
          </a:r>
          <a:r>
            <a:rPr lang="tr-TR" b="0" i="0"/>
            <a:t> ile ilgili alanda yayınlanması.</a:t>
          </a:r>
          <a:endParaRPr lang="tr-TR"/>
        </a:p>
      </dgm:t>
    </dgm:pt>
    <dgm:pt modelId="{47E20702-ED41-4F5A-8EB8-8A6280FFE303}" type="parTrans" cxnId="{28A1C14B-3444-4F48-A0EC-EFAA04A5FEFD}">
      <dgm:prSet/>
      <dgm:spPr/>
      <dgm:t>
        <a:bodyPr/>
        <a:lstStyle/>
        <a:p>
          <a:endParaRPr lang="tr-TR"/>
        </a:p>
      </dgm:t>
    </dgm:pt>
    <dgm:pt modelId="{1FF83F12-7BB0-4A76-AA19-D31588CD4763}" type="sibTrans" cxnId="{28A1C14B-3444-4F48-A0EC-EFAA04A5FEFD}">
      <dgm:prSet/>
      <dgm:spPr/>
      <dgm:t>
        <a:bodyPr/>
        <a:lstStyle/>
        <a:p>
          <a:endParaRPr lang="tr-TR"/>
        </a:p>
      </dgm:t>
    </dgm:pt>
    <dgm:pt modelId="{DCB4D267-9976-4D05-9656-60691D16CF27}">
      <dgm:prSet custT="1"/>
      <dgm:spPr/>
      <dgm:t>
        <a:bodyPr/>
        <a:lstStyle/>
        <a:p>
          <a:r>
            <a:rPr lang="tr-TR" sz="1100" b="0" i="0"/>
            <a:t>Okulunuzda</a:t>
          </a:r>
          <a:r>
            <a:rPr lang="tr-TR" sz="900" b="0" i="0"/>
            <a:t> yürütülen LGS hazırlık programıyla ilgili, veli bilgilendirme çalışmasının yapılması. Yapılan çalışmanın </a:t>
          </a:r>
          <a:r>
            <a:rPr lang="tr-TR" sz="900" b="1" i="0"/>
            <a:t>okul web sitesi</a:t>
          </a:r>
          <a:r>
            <a:rPr lang="tr-TR" sz="900" b="0" i="0"/>
            <a:t>nde yer a</a:t>
          </a:r>
          <a:r>
            <a:rPr lang="tr-TR" sz="900" b="0" i="0" u="none"/>
            <a:t>verilecektir.</a:t>
          </a:r>
        </a:p>
        <a:p>
          <a:r>
            <a:rPr lang="tr-TR" sz="900" b="0" i="0" u="none"/>
            <a:t>Velilere yönelik olarak 01-10.10.2023 tarihleri arasında "Üst Öğrenime geçiş Sınavları"konulu seminer verilecektir.</a:t>
          </a:r>
          <a:endParaRPr lang="tr-TR" sz="900"/>
        </a:p>
      </dgm:t>
    </dgm:pt>
    <dgm:pt modelId="{181414F6-6140-4256-8AA7-8E667FF1C47D}" type="parTrans" cxnId="{F75B8C20-54CC-4EC1-BFCB-9D5427FEDDA0}">
      <dgm:prSet/>
      <dgm:spPr/>
      <dgm:t>
        <a:bodyPr/>
        <a:lstStyle/>
        <a:p>
          <a:endParaRPr lang="tr-TR"/>
        </a:p>
      </dgm:t>
    </dgm:pt>
    <dgm:pt modelId="{C87CDEBB-8B9B-42D7-9029-D00D91312DA6}" type="sibTrans" cxnId="{F75B8C20-54CC-4EC1-BFCB-9D5427FEDDA0}">
      <dgm:prSet/>
      <dgm:spPr/>
      <dgm:t>
        <a:bodyPr/>
        <a:lstStyle/>
        <a:p>
          <a:endParaRPr lang="tr-TR"/>
        </a:p>
      </dgm:t>
    </dgm:pt>
    <dgm:pt modelId="{82454D95-E2B8-4726-8004-3CF9A59F13F8}">
      <dgm:prSet custT="1"/>
      <dgm:spPr/>
      <dgm:t>
        <a:bodyPr/>
        <a:lstStyle/>
        <a:p>
          <a:r>
            <a:rPr lang="tr-TR" sz="900" b="1" i="0"/>
            <a:t>"Performans Değerlendirme Sınavı"</a:t>
          </a:r>
          <a:r>
            <a:rPr lang="tr-TR" sz="900" b="0" i="0"/>
            <a:t> nın uygulanması ve sınav sonuçlarının bağlantıda yer alan </a:t>
          </a:r>
          <a:r>
            <a:rPr lang="tr-TR" sz="1100" b="0" i="0"/>
            <a:t>Deneme</a:t>
          </a:r>
          <a:r>
            <a:rPr lang="tr-TR" sz="900" b="0" i="0"/>
            <a:t> Sınavı Ekleme Yönergesi ne uygun bir şekilde </a:t>
          </a:r>
          <a:r>
            <a:rPr lang="tr-TR" sz="900" b="1" i="0"/>
            <a:t>DÖGM Bilgi Sistemi Hedef LGS 2023</a:t>
          </a:r>
          <a:r>
            <a:rPr lang="tr-TR" sz="900" b="0" i="0"/>
            <a:t> alanında bulunan </a:t>
          </a:r>
          <a:r>
            <a:rPr lang="tr-TR" sz="900" b="1" i="0"/>
            <a:t>Deneme Sınavları</a:t>
          </a:r>
          <a:r>
            <a:rPr lang="tr-TR" sz="900" b="0" i="0"/>
            <a:t> bölümüne eklenmesi.</a:t>
          </a:r>
          <a:endParaRPr lang="tr-TR" sz="900"/>
        </a:p>
      </dgm:t>
    </dgm:pt>
    <dgm:pt modelId="{02E7A786-4AEC-44DB-9436-38B3900C90AF}" type="parTrans" cxnId="{D63B5C61-EAE9-4020-A6C0-A41862675DD6}">
      <dgm:prSet/>
      <dgm:spPr/>
      <dgm:t>
        <a:bodyPr/>
        <a:lstStyle/>
        <a:p>
          <a:endParaRPr lang="tr-TR"/>
        </a:p>
      </dgm:t>
    </dgm:pt>
    <dgm:pt modelId="{C9946883-673A-4CB9-9179-807B8AB09CB3}" type="sibTrans" cxnId="{D63B5C61-EAE9-4020-A6C0-A41862675DD6}">
      <dgm:prSet/>
      <dgm:spPr/>
      <dgm:t>
        <a:bodyPr/>
        <a:lstStyle/>
        <a:p>
          <a:endParaRPr lang="tr-TR"/>
        </a:p>
      </dgm:t>
    </dgm:pt>
    <dgm:pt modelId="{5CBD4492-7D38-447C-B3BF-5293A6A72507}" type="pres">
      <dgm:prSet presAssocID="{4D59749C-5799-4944-907E-C5D8F4643EAC}" presName="theList" presStyleCnt="0">
        <dgm:presLayoutVars>
          <dgm:dir/>
          <dgm:animLvl val="lvl"/>
          <dgm:resizeHandles val="exact"/>
        </dgm:presLayoutVars>
      </dgm:prSet>
      <dgm:spPr/>
      <dgm:t>
        <a:bodyPr/>
        <a:lstStyle/>
        <a:p>
          <a:endParaRPr lang="tr-TR"/>
        </a:p>
      </dgm:t>
    </dgm:pt>
    <dgm:pt modelId="{050E2271-F121-454E-BF71-0E7DD9D48E53}" type="pres">
      <dgm:prSet presAssocID="{A13CAF32-D36A-45F7-AC56-E972D692440B}" presName="compNode" presStyleCnt="0"/>
      <dgm:spPr/>
    </dgm:pt>
    <dgm:pt modelId="{8B026066-7332-4C55-B621-4227088CCD58}" type="pres">
      <dgm:prSet presAssocID="{A13CAF32-D36A-45F7-AC56-E972D692440B}" presName="aNode" presStyleLbl="bgShp" presStyleIdx="0" presStyleCnt="1" custLinFactNeighborY="1067"/>
      <dgm:spPr/>
      <dgm:t>
        <a:bodyPr/>
        <a:lstStyle/>
        <a:p>
          <a:endParaRPr lang="tr-TR"/>
        </a:p>
      </dgm:t>
    </dgm:pt>
    <dgm:pt modelId="{9145EF86-2FDD-4344-B22E-3B7218A80249}" type="pres">
      <dgm:prSet presAssocID="{A13CAF32-D36A-45F7-AC56-E972D692440B}" presName="textNode" presStyleLbl="bgShp" presStyleIdx="0" presStyleCnt="1"/>
      <dgm:spPr/>
      <dgm:t>
        <a:bodyPr/>
        <a:lstStyle/>
        <a:p>
          <a:endParaRPr lang="tr-TR"/>
        </a:p>
      </dgm:t>
    </dgm:pt>
    <dgm:pt modelId="{8D728524-8087-4E21-A979-30C4894C0380}" type="pres">
      <dgm:prSet presAssocID="{A13CAF32-D36A-45F7-AC56-E972D692440B}" presName="compChildNode" presStyleCnt="0"/>
      <dgm:spPr/>
    </dgm:pt>
    <dgm:pt modelId="{0E8B0CE2-77AA-440C-8B7F-76FB458184DF}" type="pres">
      <dgm:prSet presAssocID="{A13CAF32-D36A-45F7-AC56-E972D692440B}" presName="theInnerList" presStyleCnt="0"/>
      <dgm:spPr/>
    </dgm:pt>
    <dgm:pt modelId="{51C210C8-5097-452C-9248-BA53989E5308}" type="pres">
      <dgm:prSet presAssocID="{1728A16D-1A39-4A58-AD8B-F88FBD97428A}" presName="childNode" presStyleLbl="node1" presStyleIdx="0" presStyleCnt="5" custScaleY="121778">
        <dgm:presLayoutVars>
          <dgm:bulletEnabled val="1"/>
        </dgm:presLayoutVars>
      </dgm:prSet>
      <dgm:spPr/>
      <dgm:t>
        <a:bodyPr/>
        <a:lstStyle/>
        <a:p>
          <a:endParaRPr lang="tr-TR"/>
        </a:p>
      </dgm:t>
    </dgm:pt>
    <dgm:pt modelId="{923AB00B-B9E0-45EE-88F9-C31F0B6C0958}" type="pres">
      <dgm:prSet presAssocID="{1728A16D-1A39-4A58-AD8B-F88FBD97428A}" presName="aSpace2" presStyleCnt="0"/>
      <dgm:spPr/>
    </dgm:pt>
    <dgm:pt modelId="{A570B8D0-A682-4AF6-868C-235FFC2D2BB3}" type="pres">
      <dgm:prSet presAssocID="{81694441-58A8-42FE-9ECA-873DCDC2264E}" presName="childNode" presStyleLbl="node1" presStyleIdx="1" presStyleCnt="5">
        <dgm:presLayoutVars>
          <dgm:bulletEnabled val="1"/>
        </dgm:presLayoutVars>
      </dgm:prSet>
      <dgm:spPr/>
      <dgm:t>
        <a:bodyPr/>
        <a:lstStyle/>
        <a:p>
          <a:endParaRPr lang="tr-TR"/>
        </a:p>
      </dgm:t>
    </dgm:pt>
    <dgm:pt modelId="{85E80D33-060A-43DC-8647-918E67020BBE}" type="pres">
      <dgm:prSet presAssocID="{81694441-58A8-42FE-9ECA-873DCDC2264E}" presName="aSpace2" presStyleCnt="0"/>
      <dgm:spPr/>
    </dgm:pt>
    <dgm:pt modelId="{17D929BE-443D-47C7-BCE8-31AE8A406755}" type="pres">
      <dgm:prSet presAssocID="{586DD3F7-9F12-469B-BFAC-CAD3548970A3}" presName="childNode" presStyleLbl="node1" presStyleIdx="2" presStyleCnt="5">
        <dgm:presLayoutVars>
          <dgm:bulletEnabled val="1"/>
        </dgm:presLayoutVars>
      </dgm:prSet>
      <dgm:spPr/>
      <dgm:t>
        <a:bodyPr/>
        <a:lstStyle/>
        <a:p>
          <a:endParaRPr lang="tr-TR"/>
        </a:p>
      </dgm:t>
    </dgm:pt>
    <dgm:pt modelId="{0DB55A0C-42F8-45F1-8B47-DC3AE21CF36A}" type="pres">
      <dgm:prSet presAssocID="{586DD3F7-9F12-469B-BFAC-CAD3548970A3}" presName="aSpace2" presStyleCnt="0"/>
      <dgm:spPr/>
    </dgm:pt>
    <dgm:pt modelId="{43F7F2E8-C8AE-499D-A63C-FF26F7CFEB48}" type="pres">
      <dgm:prSet presAssocID="{82454D95-E2B8-4726-8004-3CF9A59F13F8}" presName="childNode" presStyleLbl="node1" presStyleIdx="3" presStyleCnt="5">
        <dgm:presLayoutVars>
          <dgm:bulletEnabled val="1"/>
        </dgm:presLayoutVars>
      </dgm:prSet>
      <dgm:spPr/>
      <dgm:t>
        <a:bodyPr/>
        <a:lstStyle/>
        <a:p>
          <a:endParaRPr lang="tr-TR"/>
        </a:p>
      </dgm:t>
    </dgm:pt>
    <dgm:pt modelId="{AD4B82AE-35F2-4513-BE1E-713804313B48}" type="pres">
      <dgm:prSet presAssocID="{82454D95-E2B8-4726-8004-3CF9A59F13F8}" presName="aSpace2" presStyleCnt="0"/>
      <dgm:spPr/>
    </dgm:pt>
    <dgm:pt modelId="{DE5525DB-6055-4200-8655-4955EE1C23C0}" type="pres">
      <dgm:prSet presAssocID="{DCB4D267-9976-4D05-9656-60691D16CF27}" presName="childNode" presStyleLbl="node1" presStyleIdx="4" presStyleCnt="5">
        <dgm:presLayoutVars>
          <dgm:bulletEnabled val="1"/>
        </dgm:presLayoutVars>
      </dgm:prSet>
      <dgm:spPr/>
      <dgm:t>
        <a:bodyPr/>
        <a:lstStyle/>
        <a:p>
          <a:endParaRPr lang="tr-TR"/>
        </a:p>
      </dgm:t>
    </dgm:pt>
  </dgm:ptLst>
  <dgm:cxnLst>
    <dgm:cxn modelId="{A43A9583-CBEE-446E-BF93-5A32122BDAAB}" type="presOf" srcId="{586DD3F7-9F12-469B-BFAC-CAD3548970A3}" destId="{17D929BE-443D-47C7-BCE8-31AE8A406755}" srcOrd="0" destOrd="0" presId="urn:microsoft.com/office/officeart/2005/8/layout/lProcess2"/>
    <dgm:cxn modelId="{23E78913-4298-478B-A298-A6563D7BAE16}" type="presOf" srcId="{1728A16D-1A39-4A58-AD8B-F88FBD97428A}" destId="{51C210C8-5097-452C-9248-BA53989E5308}" srcOrd="0" destOrd="0" presId="urn:microsoft.com/office/officeart/2005/8/layout/lProcess2"/>
    <dgm:cxn modelId="{28A1C14B-3444-4F48-A0EC-EFAA04A5FEFD}" srcId="{A13CAF32-D36A-45F7-AC56-E972D692440B}" destId="{81694441-58A8-42FE-9ECA-873DCDC2264E}" srcOrd="1" destOrd="0" parTransId="{47E20702-ED41-4F5A-8EB8-8A6280FFE303}" sibTransId="{1FF83F12-7BB0-4A76-AA19-D31588CD4763}"/>
    <dgm:cxn modelId="{A7FED6F7-1D3F-4106-A47A-3C11FEA1A0EC}" type="presOf" srcId="{A13CAF32-D36A-45F7-AC56-E972D692440B}" destId="{9145EF86-2FDD-4344-B22E-3B7218A80249}" srcOrd="1" destOrd="0" presId="urn:microsoft.com/office/officeart/2005/8/layout/lProcess2"/>
    <dgm:cxn modelId="{CFAE3CC9-01FE-4B4D-8049-D0EA68AA1066}" type="presOf" srcId="{81694441-58A8-42FE-9ECA-873DCDC2264E}" destId="{A570B8D0-A682-4AF6-868C-235FFC2D2BB3}" srcOrd="0" destOrd="0" presId="urn:microsoft.com/office/officeart/2005/8/layout/lProcess2"/>
    <dgm:cxn modelId="{D63B5C61-EAE9-4020-A6C0-A41862675DD6}" srcId="{A13CAF32-D36A-45F7-AC56-E972D692440B}" destId="{82454D95-E2B8-4726-8004-3CF9A59F13F8}" srcOrd="3" destOrd="0" parTransId="{02E7A786-4AEC-44DB-9436-38B3900C90AF}" sibTransId="{C9946883-673A-4CB9-9179-807B8AB09CB3}"/>
    <dgm:cxn modelId="{AC1AEB8A-E917-460B-9337-61E3D7073DC4}" srcId="{4D59749C-5799-4944-907E-C5D8F4643EAC}" destId="{A13CAF32-D36A-45F7-AC56-E972D692440B}" srcOrd="0" destOrd="0" parTransId="{FFCC6DBD-A280-47F1-805E-A2E3D956C2F4}" sibTransId="{0A7D36F6-1455-4F2F-AD2B-8EB085DF5201}"/>
    <dgm:cxn modelId="{FDBA0345-9AEE-4FEF-A067-B69057596462}" type="presOf" srcId="{A13CAF32-D36A-45F7-AC56-E972D692440B}" destId="{8B026066-7332-4C55-B621-4227088CCD58}" srcOrd="0" destOrd="0" presId="urn:microsoft.com/office/officeart/2005/8/layout/lProcess2"/>
    <dgm:cxn modelId="{DF81C260-7C8C-438E-B262-1C1EEE3BAFCA}" type="presOf" srcId="{4D59749C-5799-4944-907E-C5D8F4643EAC}" destId="{5CBD4492-7D38-447C-B3BF-5293A6A72507}" srcOrd="0" destOrd="0" presId="urn:microsoft.com/office/officeart/2005/8/layout/lProcess2"/>
    <dgm:cxn modelId="{F75B8C20-54CC-4EC1-BFCB-9D5427FEDDA0}" srcId="{A13CAF32-D36A-45F7-AC56-E972D692440B}" destId="{DCB4D267-9976-4D05-9656-60691D16CF27}" srcOrd="4" destOrd="0" parTransId="{181414F6-6140-4256-8AA7-8E667FF1C47D}" sibTransId="{C87CDEBB-8B9B-42D7-9029-D00D91312DA6}"/>
    <dgm:cxn modelId="{8489B8B3-C504-428D-9C73-1B63B1E2F437}" type="presOf" srcId="{82454D95-E2B8-4726-8004-3CF9A59F13F8}" destId="{43F7F2E8-C8AE-499D-A63C-FF26F7CFEB48}" srcOrd="0" destOrd="0" presId="urn:microsoft.com/office/officeart/2005/8/layout/lProcess2"/>
    <dgm:cxn modelId="{4EFC3437-079E-4CA6-B701-285976CD414C}" srcId="{A13CAF32-D36A-45F7-AC56-E972D692440B}" destId="{586DD3F7-9F12-469B-BFAC-CAD3548970A3}" srcOrd="2" destOrd="0" parTransId="{AB53509D-D3D6-4E3E-8B73-5C1A10CC6CB6}" sibTransId="{ADDAFFEC-DA4E-4198-B2BD-9407385B5DCA}"/>
    <dgm:cxn modelId="{D720702F-39FB-4AD3-ADBD-B5EC48C8795C}" type="presOf" srcId="{DCB4D267-9976-4D05-9656-60691D16CF27}" destId="{DE5525DB-6055-4200-8655-4955EE1C23C0}" srcOrd="0" destOrd="0" presId="urn:microsoft.com/office/officeart/2005/8/layout/lProcess2"/>
    <dgm:cxn modelId="{8B62DC54-DFAE-413B-8C4F-6C37125B8BC6}" srcId="{A13CAF32-D36A-45F7-AC56-E972D692440B}" destId="{1728A16D-1A39-4A58-AD8B-F88FBD97428A}" srcOrd="0" destOrd="0" parTransId="{3C968B72-4426-4B93-B1A7-94CBE185F690}" sibTransId="{8D3E03DA-CB39-4F1C-A43F-8119934B246C}"/>
    <dgm:cxn modelId="{11B08AD4-43D2-4BE1-8C5A-4C85A80A54BE}" type="presParOf" srcId="{5CBD4492-7D38-447C-B3BF-5293A6A72507}" destId="{050E2271-F121-454E-BF71-0E7DD9D48E53}" srcOrd="0" destOrd="0" presId="urn:microsoft.com/office/officeart/2005/8/layout/lProcess2"/>
    <dgm:cxn modelId="{AA9D00E5-CEB5-4E51-BA06-4E1C17613B61}" type="presParOf" srcId="{050E2271-F121-454E-BF71-0E7DD9D48E53}" destId="{8B026066-7332-4C55-B621-4227088CCD58}" srcOrd="0" destOrd="0" presId="urn:microsoft.com/office/officeart/2005/8/layout/lProcess2"/>
    <dgm:cxn modelId="{1C7DC46E-F1D9-4095-B465-40C31661F118}" type="presParOf" srcId="{050E2271-F121-454E-BF71-0E7DD9D48E53}" destId="{9145EF86-2FDD-4344-B22E-3B7218A80249}" srcOrd="1" destOrd="0" presId="urn:microsoft.com/office/officeart/2005/8/layout/lProcess2"/>
    <dgm:cxn modelId="{6CDD41F7-C394-4F6A-9E5D-CCFB9232003A}" type="presParOf" srcId="{050E2271-F121-454E-BF71-0E7DD9D48E53}" destId="{8D728524-8087-4E21-A979-30C4894C0380}" srcOrd="2" destOrd="0" presId="urn:microsoft.com/office/officeart/2005/8/layout/lProcess2"/>
    <dgm:cxn modelId="{A8C7D831-CE28-4D34-BB98-CB6469DC23C8}" type="presParOf" srcId="{8D728524-8087-4E21-A979-30C4894C0380}" destId="{0E8B0CE2-77AA-440C-8B7F-76FB458184DF}" srcOrd="0" destOrd="0" presId="urn:microsoft.com/office/officeart/2005/8/layout/lProcess2"/>
    <dgm:cxn modelId="{642B3358-64FC-4CB6-9C6F-9982AEF8B6C0}" type="presParOf" srcId="{0E8B0CE2-77AA-440C-8B7F-76FB458184DF}" destId="{51C210C8-5097-452C-9248-BA53989E5308}" srcOrd="0" destOrd="0" presId="urn:microsoft.com/office/officeart/2005/8/layout/lProcess2"/>
    <dgm:cxn modelId="{B8E1D1C7-9C8C-46B2-9ED9-EAE90EBF1E7E}" type="presParOf" srcId="{0E8B0CE2-77AA-440C-8B7F-76FB458184DF}" destId="{923AB00B-B9E0-45EE-88F9-C31F0B6C0958}" srcOrd="1" destOrd="0" presId="urn:microsoft.com/office/officeart/2005/8/layout/lProcess2"/>
    <dgm:cxn modelId="{8290D8CC-6BEC-4D0A-918D-BDD15AA13EA3}" type="presParOf" srcId="{0E8B0CE2-77AA-440C-8B7F-76FB458184DF}" destId="{A570B8D0-A682-4AF6-868C-235FFC2D2BB3}" srcOrd="2" destOrd="0" presId="urn:microsoft.com/office/officeart/2005/8/layout/lProcess2"/>
    <dgm:cxn modelId="{70101DB6-4069-425C-A383-F30CB5EB033F}" type="presParOf" srcId="{0E8B0CE2-77AA-440C-8B7F-76FB458184DF}" destId="{85E80D33-060A-43DC-8647-918E67020BBE}" srcOrd="3" destOrd="0" presId="urn:microsoft.com/office/officeart/2005/8/layout/lProcess2"/>
    <dgm:cxn modelId="{09F39416-C828-4017-AF87-44281C3570A5}" type="presParOf" srcId="{0E8B0CE2-77AA-440C-8B7F-76FB458184DF}" destId="{17D929BE-443D-47C7-BCE8-31AE8A406755}" srcOrd="4" destOrd="0" presId="urn:microsoft.com/office/officeart/2005/8/layout/lProcess2"/>
    <dgm:cxn modelId="{0A2EEE5C-8F11-4A84-8C4D-48C469049DE7}" type="presParOf" srcId="{0E8B0CE2-77AA-440C-8B7F-76FB458184DF}" destId="{0DB55A0C-42F8-45F1-8B47-DC3AE21CF36A}" srcOrd="5" destOrd="0" presId="urn:microsoft.com/office/officeart/2005/8/layout/lProcess2"/>
    <dgm:cxn modelId="{CA814DBA-A132-4346-ABC8-F0969A4E3156}" type="presParOf" srcId="{0E8B0CE2-77AA-440C-8B7F-76FB458184DF}" destId="{43F7F2E8-C8AE-499D-A63C-FF26F7CFEB48}" srcOrd="6" destOrd="0" presId="urn:microsoft.com/office/officeart/2005/8/layout/lProcess2"/>
    <dgm:cxn modelId="{B27F6AC7-D4A8-44C0-B266-9F32C48218D8}" type="presParOf" srcId="{0E8B0CE2-77AA-440C-8B7F-76FB458184DF}" destId="{AD4B82AE-35F2-4513-BE1E-713804313B48}" srcOrd="7" destOrd="0" presId="urn:microsoft.com/office/officeart/2005/8/layout/lProcess2"/>
    <dgm:cxn modelId="{9565850B-0214-4B37-8EA4-101EEC30AEC6}" type="presParOf" srcId="{0E8B0CE2-77AA-440C-8B7F-76FB458184DF}" destId="{DE5525DB-6055-4200-8655-4955EE1C23C0}" srcOrd="8" destOrd="0" presId="urn:microsoft.com/office/officeart/2005/8/layout/lProcess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D59749C-5799-4944-907E-C5D8F4643EAC}" type="doc">
      <dgm:prSet loTypeId="urn:microsoft.com/office/officeart/2005/8/layout/lProcess2" loCatId="list" qsTypeId="urn:microsoft.com/office/officeart/2005/8/quickstyle/simple1" qsCatId="simple" csTypeId="urn:microsoft.com/office/officeart/2005/8/colors/colorful1#4" csCatId="colorful" phldr="1"/>
      <dgm:spPr/>
      <dgm:t>
        <a:bodyPr/>
        <a:lstStyle/>
        <a:p>
          <a:endParaRPr lang="tr-TR"/>
        </a:p>
      </dgm:t>
    </dgm:pt>
    <dgm:pt modelId="{A13CAF32-D36A-45F7-AC56-E972D692440B}">
      <dgm:prSet phldrT="[Metin]" custT="1"/>
      <dgm:spPr>
        <a:solidFill>
          <a:schemeClr val="accent3">
            <a:lumMod val="20000"/>
            <a:lumOff val="80000"/>
          </a:schemeClr>
        </a:solidFill>
      </dgm:spPr>
      <dgm:t>
        <a:bodyPr/>
        <a:lstStyle/>
        <a:p>
          <a:r>
            <a:rPr lang="tr-TR" sz="4400"/>
            <a:t>Aralık</a:t>
          </a:r>
        </a:p>
      </dgm:t>
    </dgm:pt>
    <dgm:pt modelId="{FFCC6DBD-A280-47F1-805E-A2E3D956C2F4}" type="parTrans" cxnId="{AC1AEB8A-E917-460B-9337-61E3D7073DC4}">
      <dgm:prSet/>
      <dgm:spPr/>
      <dgm:t>
        <a:bodyPr/>
        <a:lstStyle/>
        <a:p>
          <a:pPr algn="l"/>
          <a:endParaRPr lang="tr-TR" sz="4400"/>
        </a:p>
      </dgm:t>
    </dgm:pt>
    <dgm:pt modelId="{0A7D36F6-1455-4F2F-AD2B-8EB085DF5201}" type="sibTrans" cxnId="{AC1AEB8A-E917-460B-9337-61E3D7073DC4}">
      <dgm:prSet/>
      <dgm:spPr/>
      <dgm:t>
        <a:bodyPr/>
        <a:lstStyle/>
        <a:p>
          <a:pPr algn="l"/>
          <a:endParaRPr lang="tr-TR" sz="4400"/>
        </a:p>
      </dgm:t>
    </dgm:pt>
    <dgm:pt modelId="{C1E36714-42D4-47A1-A0FA-6CF57A629B5F}">
      <dgm:prSet custT="1"/>
      <dgm:spPr/>
      <dgm:t>
        <a:bodyPr/>
        <a:lstStyle/>
        <a:p>
          <a:r>
            <a:rPr lang="tr-TR" sz="1100" b="0" i="0"/>
            <a:t>Soru çözmede karşılaşılan güçlükler, çözerken yapılan yanlışlar ve soru çözüm teknikleri ile ilgili (Etkili soru çözme etkinliği, vb.) bir bilgilendirme yapılması. Yapılan çalışmanın okul web sitesinde oluşturulan HEDEF LGS  menüsüne konulması.</a:t>
          </a:r>
        </a:p>
        <a:p>
          <a:r>
            <a:rPr lang="tr-TR" sz="1100"/>
            <a:t>"Sınavda Başarılı olma Stratejileri" konulu seminerin 01-08.12.2023 tarihleri arasında öğrencilere verilmesi.</a:t>
          </a:r>
        </a:p>
      </dgm:t>
    </dgm:pt>
    <dgm:pt modelId="{5BF66ACA-ED03-42ED-AA37-C37039C845EA}" type="parTrans" cxnId="{E742B3EA-B1FE-4785-B825-1274FC52D8E9}">
      <dgm:prSet/>
      <dgm:spPr/>
      <dgm:t>
        <a:bodyPr/>
        <a:lstStyle/>
        <a:p>
          <a:endParaRPr lang="tr-TR"/>
        </a:p>
      </dgm:t>
    </dgm:pt>
    <dgm:pt modelId="{5CDF9F9D-E41D-4DAB-B8E6-05ACB5109FD2}" type="sibTrans" cxnId="{E742B3EA-B1FE-4785-B825-1274FC52D8E9}">
      <dgm:prSet/>
      <dgm:spPr/>
      <dgm:t>
        <a:bodyPr/>
        <a:lstStyle/>
        <a:p>
          <a:endParaRPr lang="tr-TR"/>
        </a:p>
      </dgm:t>
    </dgm:pt>
    <dgm:pt modelId="{670D1D62-9FAD-4D81-86F5-81A1D606875E}">
      <dgm:prSet custT="1"/>
      <dgm:spPr/>
      <dgm:t>
        <a:bodyPr/>
        <a:lstStyle/>
        <a:p>
          <a:r>
            <a:rPr lang="tr-TR" sz="1100" b="0" i="0"/>
            <a:t>8. sınıf öğrencilerine ve öğretmenlere yönelik motivasyon amaçlı (gezi, sosyal etkinlik...vb. ) çalışmaların yapılması. </a:t>
          </a:r>
          <a:r>
            <a:rPr lang="tr-TR" sz="1100" b="1" i="0"/>
            <a:t>Yapılan etkinliğin, okul web sitesi</a:t>
          </a:r>
          <a:r>
            <a:rPr lang="tr-TR" sz="1100" b="0" i="0"/>
            <a:t>nde yer alan </a:t>
          </a:r>
          <a:r>
            <a:rPr lang="tr-TR" sz="1100" b="1" i="0"/>
            <a:t>HEDEF LGS </a:t>
          </a:r>
          <a:r>
            <a:rPr lang="tr-TR" sz="1100" b="0" i="0"/>
            <a:t> ile ilgili alanda yayınlanması.</a:t>
          </a:r>
          <a:endParaRPr lang="tr-TR" sz="1100"/>
        </a:p>
      </dgm:t>
    </dgm:pt>
    <dgm:pt modelId="{7A1BD659-1DFE-4C47-A91F-FA756A3621B0}" type="parTrans" cxnId="{A57D8074-F506-4B55-BE16-830D1A255D0A}">
      <dgm:prSet/>
      <dgm:spPr/>
      <dgm:t>
        <a:bodyPr/>
        <a:lstStyle/>
        <a:p>
          <a:endParaRPr lang="tr-TR"/>
        </a:p>
      </dgm:t>
    </dgm:pt>
    <dgm:pt modelId="{4EB30B79-3689-4B0D-B5A7-2E948FEE2F8D}" type="sibTrans" cxnId="{A57D8074-F506-4B55-BE16-830D1A255D0A}">
      <dgm:prSet/>
      <dgm:spPr/>
      <dgm:t>
        <a:bodyPr/>
        <a:lstStyle/>
        <a:p>
          <a:endParaRPr lang="tr-TR"/>
        </a:p>
      </dgm:t>
    </dgm:pt>
    <dgm:pt modelId="{E6CF9208-D7E0-4675-9508-B086C0673724}">
      <dgm:prSet custT="1"/>
      <dgm:spPr/>
      <dgm:t>
        <a:bodyPr/>
        <a:lstStyle/>
        <a:p>
          <a:r>
            <a:rPr lang="tr-TR" sz="1100" b="0" i="0"/>
            <a:t>2021-2023 LGS de okul ve ilçe birincimizin 8.sınıf öğrencileriyle buluşturulması. Yapılan çalışmanın </a:t>
          </a:r>
          <a:r>
            <a:rPr lang="tr-TR" sz="1100" b="1" i="0"/>
            <a:t>okul web sitesi</a:t>
          </a:r>
          <a:r>
            <a:rPr lang="tr-TR" sz="1100" b="0" i="0"/>
            <a:t>nde yer alan </a:t>
          </a:r>
          <a:r>
            <a:rPr lang="tr-TR" sz="1100" b="1" i="0"/>
            <a:t>HEDEF LGS </a:t>
          </a:r>
          <a:r>
            <a:rPr lang="tr-TR" sz="1100" b="0" i="0"/>
            <a:t> ile ilgili alanda yayınlanması.</a:t>
          </a:r>
        </a:p>
        <a:p>
          <a:r>
            <a:rPr lang="tr-TR" sz="1100"/>
            <a:t>"Sınavda Başarılı olma Stratejileri" konusu ile ilgili akran danışmanlığı adı altında 2023 yılında başarı göstermiş olan öğrencilerimizle buluşma etkinliği.</a:t>
          </a:r>
        </a:p>
      </dgm:t>
    </dgm:pt>
    <dgm:pt modelId="{A4B5FC00-BFD6-43FA-AC35-63BC70F3A6ED}" type="parTrans" cxnId="{0301C5EE-6ED8-44A7-B540-04A1152F94D7}">
      <dgm:prSet/>
      <dgm:spPr/>
      <dgm:t>
        <a:bodyPr/>
        <a:lstStyle/>
        <a:p>
          <a:endParaRPr lang="tr-TR"/>
        </a:p>
      </dgm:t>
    </dgm:pt>
    <dgm:pt modelId="{9D4E476E-5C3F-4831-927C-76212A16C193}" type="sibTrans" cxnId="{0301C5EE-6ED8-44A7-B540-04A1152F94D7}">
      <dgm:prSet/>
      <dgm:spPr/>
      <dgm:t>
        <a:bodyPr/>
        <a:lstStyle/>
        <a:p>
          <a:endParaRPr lang="tr-TR"/>
        </a:p>
      </dgm:t>
    </dgm:pt>
    <dgm:pt modelId="{34F7F724-FA4C-4AA1-AF9B-02D2FB77B3D3}">
      <dgm:prSet custT="1"/>
      <dgm:spPr/>
      <dgm:t>
        <a:bodyPr/>
        <a:lstStyle/>
        <a:p>
          <a:r>
            <a:rPr lang="tr-TR" sz="1100" b="0" i="0"/>
            <a:t>Rehberlik servisi tarafından hazırlanan zaman yönetimi broşürünün paylaşılması. Yapılan çalışmanın okul web sitesinde yer alan HEDEF LGS ile ilgili alanda yayınlanması.</a:t>
          </a:r>
          <a:endParaRPr lang="tr-TR" sz="1100"/>
        </a:p>
      </dgm:t>
    </dgm:pt>
    <dgm:pt modelId="{878DC892-4508-47CC-BB4D-9FCD754FF527}" type="parTrans" cxnId="{787E8B4D-EFAF-48DD-982A-ABBF2E1C11F6}">
      <dgm:prSet/>
      <dgm:spPr/>
      <dgm:t>
        <a:bodyPr/>
        <a:lstStyle/>
        <a:p>
          <a:endParaRPr lang="tr-TR"/>
        </a:p>
      </dgm:t>
    </dgm:pt>
    <dgm:pt modelId="{BCD9E725-B582-4BB3-916D-C04E640A3C7F}" type="sibTrans" cxnId="{787E8B4D-EFAF-48DD-982A-ABBF2E1C11F6}">
      <dgm:prSet/>
      <dgm:spPr/>
      <dgm:t>
        <a:bodyPr/>
        <a:lstStyle/>
        <a:p>
          <a:endParaRPr lang="tr-TR"/>
        </a:p>
      </dgm:t>
    </dgm:pt>
    <dgm:pt modelId="{97FF35B8-4C7F-496E-BB37-E0AE0F9C84D8}">
      <dgm:prSet custT="1"/>
      <dgm:spPr/>
      <dgm:t>
        <a:bodyPr/>
        <a:lstStyle/>
        <a:p>
          <a:r>
            <a:rPr lang="tr-TR" sz="1100" b="0" i="0"/>
            <a:t>Kitap okuma projelerinin titizlikle planlanıp takip edilmesi. Online veya yüz yüze olarak yazar - öğrenci buluşmalarının yapılması. Yapılan çalışmanın </a:t>
          </a:r>
          <a:r>
            <a:rPr lang="tr-TR" sz="1100" b="1" i="0"/>
            <a:t>okul web sitesi</a:t>
          </a:r>
          <a:r>
            <a:rPr lang="tr-TR" sz="1100" b="0" i="0"/>
            <a:t>nde yer alan </a:t>
          </a:r>
          <a:r>
            <a:rPr lang="tr-TR" sz="1100" b="1" i="0"/>
            <a:t>HEDEF LGS </a:t>
          </a:r>
          <a:r>
            <a:rPr lang="tr-TR" sz="1100" b="0" i="0"/>
            <a:t> ile ilgili alanda yayınlanması.</a:t>
          </a:r>
          <a:endParaRPr lang="tr-TR" sz="1100"/>
        </a:p>
      </dgm:t>
    </dgm:pt>
    <dgm:pt modelId="{A75AC96E-9579-45B1-BFFF-1D8D6CA55291}" type="parTrans" cxnId="{3FF47FE3-0B14-421F-995B-2F846AD34CB2}">
      <dgm:prSet/>
      <dgm:spPr/>
      <dgm:t>
        <a:bodyPr/>
        <a:lstStyle/>
        <a:p>
          <a:endParaRPr lang="tr-TR"/>
        </a:p>
      </dgm:t>
    </dgm:pt>
    <dgm:pt modelId="{0E0EEBDF-82EA-4D17-A2BA-24675B6A0DC2}" type="sibTrans" cxnId="{3FF47FE3-0B14-421F-995B-2F846AD34CB2}">
      <dgm:prSet/>
      <dgm:spPr/>
      <dgm:t>
        <a:bodyPr/>
        <a:lstStyle/>
        <a:p>
          <a:endParaRPr lang="tr-TR"/>
        </a:p>
      </dgm:t>
    </dgm:pt>
    <dgm:pt modelId="{5CBD4492-7D38-447C-B3BF-5293A6A72507}" type="pres">
      <dgm:prSet presAssocID="{4D59749C-5799-4944-907E-C5D8F4643EAC}" presName="theList" presStyleCnt="0">
        <dgm:presLayoutVars>
          <dgm:dir/>
          <dgm:animLvl val="lvl"/>
          <dgm:resizeHandles val="exact"/>
        </dgm:presLayoutVars>
      </dgm:prSet>
      <dgm:spPr/>
      <dgm:t>
        <a:bodyPr/>
        <a:lstStyle/>
        <a:p>
          <a:endParaRPr lang="tr-TR"/>
        </a:p>
      </dgm:t>
    </dgm:pt>
    <dgm:pt modelId="{050E2271-F121-454E-BF71-0E7DD9D48E53}" type="pres">
      <dgm:prSet presAssocID="{A13CAF32-D36A-45F7-AC56-E972D692440B}" presName="compNode" presStyleCnt="0"/>
      <dgm:spPr/>
    </dgm:pt>
    <dgm:pt modelId="{8B026066-7332-4C55-B621-4227088CCD58}" type="pres">
      <dgm:prSet presAssocID="{A13CAF32-D36A-45F7-AC56-E972D692440B}" presName="aNode" presStyleLbl="bgShp" presStyleIdx="0" presStyleCnt="1" custLinFactNeighborX="-165"/>
      <dgm:spPr/>
      <dgm:t>
        <a:bodyPr/>
        <a:lstStyle/>
        <a:p>
          <a:endParaRPr lang="tr-TR"/>
        </a:p>
      </dgm:t>
    </dgm:pt>
    <dgm:pt modelId="{9145EF86-2FDD-4344-B22E-3B7218A80249}" type="pres">
      <dgm:prSet presAssocID="{A13CAF32-D36A-45F7-AC56-E972D692440B}" presName="textNode" presStyleLbl="bgShp" presStyleIdx="0" presStyleCnt="1"/>
      <dgm:spPr/>
      <dgm:t>
        <a:bodyPr/>
        <a:lstStyle/>
        <a:p>
          <a:endParaRPr lang="tr-TR"/>
        </a:p>
      </dgm:t>
    </dgm:pt>
    <dgm:pt modelId="{8D728524-8087-4E21-A979-30C4894C0380}" type="pres">
      <dgm:prSet presAssocID="{A13CAF32-D36A-45F7-AC56-E972D692440B}" presName="compChildNode" presStyleCnt="0"/>
      <dgm:spPr/>
    </dgm:pt>
    <dgm:pt modelId="{0E8B0CE2-77AA-440C-8B7F-76FB458184DF}" type="pres">
      <dgm:prSet presAssocID="{A13CAF32-D36A-45F7-AC56-E972D692440B}" presName="theInnerList" presStyleCnt="0"/>
      <dgm:spPr/>
    </dgm:pt>
    <dgm:pt modelId="{EF2E0DF3-9832-4F86-80BF-4742BD0911A2}" type="pres">
      <dgm:prSet presAssocID="{C1E36714-42D4-47A1-A0FA-6CF57A629B5F}" presName="childNode" presStyleLbl="node1" presStyleIdx="0" presStyleCnt="5">
        <dgm:presLayoutVars>
          <dgm:bulletEnabled val="1"/>
        </dgm:presLayoutVars>
      </dgm:prSet>
      <dgm:spPr/>
      <dgm:t>
        <a:bodyPr/>
        <a:lstStyle/>
        <a:p>
          <a:endParaRPr lang="tr-TR"/>
        </a:p>
      </dgm:t>
    </dgm:pt>
    <dgm:pt modelId="{1F25ED78-303F-49EA-AC08-88B175BE7526}" type="pres">
      <dgm:prSet presAssocID="{C1E36714-42D4-47A1-A0FA-6CF57A629B5F}" presName="aSpace2" presStyleCnt="0"/>
      <dgm:spPr/>
    </dgm:pt>
    <dgm:pt modelId="{04DECFC1-AC13-41DE-9DB0-D7ADC7082E73}" type="pres">
      <dgm:prSet presAssocID="{670D1D62-9FAD-4D81-86F5-81A1D606875E}" presName="childNode" presStyleLbl="node1" presStyleIdx="1" presStyleCnt="5">
        <dgm:presLayoutVars>
          <dgm:bulletEnabled val="1"/>
        </dgm:presLayoutVars>
      </dgm:prSet>
      <dgm:spPr/>
      <dgm:t>
        <a:bodyPr/>
        <a:lstStyle/>
        <a:p>
          <a:endParaRPr lang="tr-TR"/>
        </a:p>
      </dgm:t>
    </dgm:pt>
    <dgm:pt modelId="{7A4CD79F-8D1D-4B18-9462-F93D551CF724}" type="pres">
      <dgm:prSet presAssocID="{670D1D62-9FAD-4D81-86F5-81A1D606875E}" presName="aSpace2" presStyleCnt="0"/>
      <dgm:spPr/>
    </dgm:pt>
    <dgm:pt modelId="{21338F89-D134-4367-B505-0E9585B187C0}" type="pres">
      <dgm:prSet presAssocID="{E6CF9208-D7E0-4675-9508-B086C0673724}" presName="childNode" presStyleLbl="node1" presStyleIdx="2" presStyleCnt="5">
        <dgm:presLayoutVars>
          <dgm:bulletEnabled val="1"/>
        </dgm:presLayoutVars>
      </dgm:prSet>
      <dgm:spPr/>
      <dgm:t>
        <a:bodyPr/>
        <a:lstStyle/>
        <a:p>
          <a:endParaRPr lang="tr-TR"/>
        </a:p>
      </dgm:t>
    </dgm:pt>
    <dgm:pt modelId="{215A14AC-55A9-4493-A4EB-B8D4AAA81CF7}" type="pres">
      <dgm:prSet presAssocID="{E6CF9208-D7E0-4675-9508-B086C0673724}" presName="aSpace2" presStyleCnt="0"/>
      <dgm:spPr/>
    </dgm:pt>
    <dgm:pt modelId="{217A56F7-1A2F-42EF-802A-904B2C7E6545}" type="pres">
      <dgm:prSet presAssocID="{97FF35B8-4C7F-496E-BB37-E0AE0F9C84D8}" presName="childNode" presStyleLbl="node1" presStyleIdx="3" presStyleCnt="5">
        <dgm:presLayoutVars>
          <dgm:bulletEnabled val="1"/>
        </dgm:presLayoutVars>
      </dgm:prSet>
      <dgm:spPr/>
      <dgm:t>
        <a:bodyPr/>
        <a:lstStyle/>
        <a:p>
          <a:endParaRPr lang="tr-TR"/>
        </a:p>
      </dgm:t>
    </dgm:pt>
    <dgm:pt modelId="{C17C664B-4704-4136-812C-E230DE6359CB}" type="pres">
      <dgm:prSet presAssocID="{97FF35B8-4C7F-496E-BB37-E0AE0F9C84D8}" presName="aSpace2" presStyleCnt="0"/>
      <dgm:spPr/>
    </dgm:pt>
    <dgm:pt modelId="{F7BE7FF1-4E34-47D0-BD63-CBE028A25781}" type="pres">
      <dgm:prSet presAssocID="{34F7F724-FA4C-4AA1-AF9B-02D2FB77B3D3}" presName="childNode" presStyleLbl="node1" presStyleIdx="4" presStyleCnt="5">
        <dgm:presLayoutVars>
          <dgm:bulletEnabled val="1"/>
        </dgm:presLayoutVars>
      </dgm:prSet>
      <dgm:spPr/>
      <dgm:t>
        <a:bodyPr/>
        <a:lstStyle/>
        <a:p>
          <a:endParaRPr lang="tr-TR"/>
        </a:p>
      </dgm:t>
    </dgm:pt>
  </dgm:ptLst>
  <dgm:cxnLst>
    <dgm:cxn modelId="{E742B3EA-B1FE-4785-B825-1274FC52D8E9}" srcId="{A13CAF32-D36A-45F7-AC56-E972D692440B}" destId="{C1E36714-42D4-47A1-A0FA-6CF57A629B5F}" srcOrd="0" destOrd="0" parTransId="{5BF66ACA-ED03-42ED-AA37-C37039C845EA}" sibTransId="{5CDF9F9D-E41D-4DAB-B8E6-05ACB5109FD2}"/>
    <dgm:cxn modelId="{BE5E1EE3-2025-4CDA-A50C-7020B0712453}" type="presOf" srcId="{97FF35B8-4C7F-496E-BB37-E0AE0F9C84D8}" destId="{217A56F7-1A2F-42EF-802A-904B2C7E6545}" srcOrd="0" destOrd="0" presId="urn:microsoft.com/office/officeart/2005/8/layout/lProcess2"/>
    <dgm:cxn modelId="{53DEA21A-E2BA-435A-A79B-45E379FCF7ED}" type="presOf" srcId="{E6CF9208-D7E0-4675-9508-B086C0673724}" destId="{21338F89-D134-4367-B505-0E9585B187C0}" srcOrd="0" destOrd="0" presId="urn:microsoft.com/office/officeart/2005/8/layout/lProcess2"/>
    <dgm:cxn modelId="{3FF47FE3-0B14-421F-995B-2F846AD34CB2}" srcId="{A13CAF32-D36A-45F7-AC56-E972D692440B}" destId="{97FF35B8-4C7F-496E-BB37-E0AE0F9C84D8}" srcOrd="3" destOrd="0" parTransId="{A75AC96E-9579-45B1-BFFF-1D8D6CA55291}" sibTransId="{0E0EEBDF-82EA-4D17-A2BA-24675B6A0DC2}"/>
    <dgm:cxn modelId="{62D0F74B-742F-4D34-A472-3D492C0AB5BB}" type="presOf" srcId="{670D1D62-9FAD-4D81-86F5-81A1D606875E}" destId="{04DECFC1-AC13-41DE-9DB0-D7ADC7082E73}" srcOrd="0" destOrd="0" presId="urn:microsoft.com/office/officeart/2005/8/layout/lProcess2"/>
    <dgm:cxn modelId="{9ECC52CD-694C-4304-808A-E2A31E9B6F6F}" type="presOf" srcId="{A13CAF32-D36A-45F7-AC56-E972D692440B}" destId="{8B026066-7332-4C55-B621-4227088CCD58}" srcOrd="0" destOrd="0" presId="urn:microsoft.com/office/officeart/2005/8/layout/lProcess2"/>
    <dgm:cxn modelId="{622E5D26-E527-4903-A90E-ACD15567F794}" type="presOf" srcId="{A13CAF32-D36A-45F7-AC56-E972D692440B}" destId="{9145EF86-2FDD-4344-B22E-3B7218A80249}" srcOrd="1" destOrd="0" presId="urn:microsoft.com/office/officeart/2005/8/layout/lProcess2"/>
    <dgm:cxn modelId="{A57D8074-F506-4B55-BE16-830D1A255D0A}" srcId="{A13CAF32-D36A-45F7-AC56-E972D692440B}" destId="{670D1D62-9FAD-4D81-86F5-81A1D606875E}" srcOrd="1" destOrd="0" parTransId="{7A1BD659-1DFE-4C47-A91F-FA756A3621B0}" sibTransId="{4EB30B79-3689-4B0D-B5A7-2E948FEE2F8D}"/>
    <dgm:cxn modelId="{AC1AEB8A-E917-460B-9337-61E3D7073DC4}" srcId="{4D59749C-5799-4944-907E-C5D8F4643EAC}" destId="{A13CAF32-D36A-45F7-AC56-E972D692440B}" srcOrd="0" destOrd="0" parTransId="{FFCC6DBD-A280-47F1-805E-A2E3D956C2F4}" sibTransId="{0A7D36F6-1455-4F2F-AD2B-8EB085DF5201}"/>
    <dgm:cxn modelId="{787E8B4D-EFAF-48DD-982A-ABBF2E1C11F6}" srcId="{A13CAF32-D36A-45F7-AC56-E972D692440B}" destId="{34F7F724-FA4C-4AA1-AF9B-02D2FB77B3D3}" srcOrd="4" destOrd="0" parTransId="{878DC892-4508-47CC-BB4D-9FCD754FF527}" sibTransId="{BCD9E725-B582-4BB3-916D-C04E640A3C7F}"/>
    <dgm:cxn modelId="{329D33D4-7832-45D5-AF1C-40E63AD1E77D}" type="presOf" srcId="{4D59749C-5799-4944-907E-C5D8F4643EAC}" destId="{5CBD4492-7D38-447C-B3BF-5293A6A72507}" srcOrd="0" destOrd="0" presId="urn:microsoft.com/office/officeart/2005/8/layout/lProcess2"/>
    <dgm:cxn modelId="{0301C5EE-6ED8-44A7-B540-04A1152F94D7}" srcId="{A13CAF32-D36A-45F7-AC56-E972D692440B}" destId="{E6CF9208-D7E0-4675-9508-B086C0673724}" srcOrd="2" destOrd="0" parTransId="{A4B5FC00-BFD6-43FA-AC35-63BC70F3A6ED}" sibTransId="{9D4E476E-5C3F-4831-927C-76212A16C193}"/>
    <dgm:cxn modelId="{E1662908-9B31-49F3-ABA6-88ACF22AE568}" type="presOf" srcId="{34F7F724-FA4C-4AA1-AF9B-02D2FB77B3D3}" destId="{F7BE7FF1-4E34-47D0-BD63-CBE028A25781}" srcOrd="0" destOrd="0" presId="urn:microsoft.com/office/officeart/2005/8/layout/lProcess2"/>
    <dgm:cxn modelId="{4E1D3C99-D72E-4652-B80B-8FFCC319E04B}" type="presOf" srcId="{C1E36714-42D4-47A1-A0FA-6CF57A629B5F}" destId="{EF2E0DF3-9832-4F86-80BF-4742BD0911A2}" srcOrd="0" destOrd="0" presId="urn:microsoft.com/office/officeart/2005/8/layout/lProcess2"/>
    <dgm:cxn modelId="{6AFE9EF0-1395-4C24-BE64-A22A230CDF6C}" type="presParOf" srcId="{5CBD4492-7D38-447C-B3BF-5293A6A72507}" destId="{050E2271-F121-454E-BF71-0E7DD9D48E53}" srcOrd="0" destOrd="0" presId="urn:microsoft.com/office/officeart/2005/8/layout/lProcess2"/>
    <dgm:cxn modelId="{1E797972-31D4-4B6D-9269-DB166A3D81F7}" type="presParOf" srcId="{050E2271-F121-454E-BF71-0E7DD9D48E53}" destId="{8B026066-7332-4C55-B621-4227088CCD58}" srcOrd="0" destOrd="0" presId="urn:microsoft.com/office/officeart/2005/8/layout/lProcess2"/>
    <dgm:cxn modelId="{F1716D61-5CD7-49CF-A6AC-4D2791614BF6}" type="presParOf" srcId="{050E2271-F121-454E-BF71-0E7DD9D48E53}" destId="{9145EF86-2FDD-4344-B22E-3B7218A80249}" srcOrd="1" destOrd="0" presId="urn:microsoft.com/office/officeart/2005/8/layout/lProcess2"/>
    <dgm:cxn modelId="{CB31607C-96C5-48C8-9063-5F3513BB7B1A}" type="presParOf" srcId="{050E2271-F121-454E-BF71-0E7DD9D48E53}" destId="{8D728524-8087-4E21-A979-30C4894C0380}" srcOrd="2" destOrd="0" presId="urn:microsoft.com/office/officeart/2005/8/layout/lProcess2"/>
    <dgm:cxn modelId="{214092BB-8DE6-4996-92FC-0C8F99DB932B}" type="presParOf" srcId="{8D728524-8087-4E21-A979-30C4894C0380}" destId="{0E8B0CE2-77AA-440C-8B7F-76FB458184DF}" srcOrd="0" destOrd="0" presId="urn:microsoft.com/office/officeart/2005/8/layout/lProcess2"/>
    <dgm:cxn modelId="{0F8EBFAC-77DB-4C26-A571-0223EF5985C3}" type="presParOf" srcId="{0E8B0CE2-77AA-440C-8B7F-76FB458184DF}" destId="{EF2E0DF3-9832-4F86-80BF-4742BD0911A2}" srcOrd="0" destOrd="0" presId="urn:microsoft.com/office/officeart/2005/8/layout/lProcess2"/>
    <dgm:cxn modelId="{2120F55B-92E9-4C41-978E-061F2DB7141B}" type="presParOf" srcId="{0E8B0CE2-77AA-440C-8B7F-76FB458184DF}" destId="{1F25ED78-303F-49EA-AC08-88B175BE7526}" srcOrd="1" destOrd="0" presId="urn:microsoft.com/office/officeart/2005/8/layout/lProcess2"/>
    <dgm:cxn modelId="{44C43696-8F26-4783-8703-2F88E60F4660}" type="presParOf" srcId="{0E8B0CE2-77AA-440C-8B7F-76FB458184DF}" destId="{04DECFC1-AC13-41DE-9DB0-D7ADC7082E73}" srcOrd="2" destOrd="0" presId="urn:microsoft.com/office/officeart/2005/8/layout/lProcess2"/>
    <dgm:cxn modelId="{C5060446-C0F8-4276-B276-F8277DDD2173}" type="presParOf" srcId="{0E8B0CE2-77AA-440C-8B7F-76FB458184DF}" destId="{7A4CD79F-8D1D-4B18-9462-F93D551CF724}" srcOrd="3" destOrd="0" presId="urn:microsoft.com/office/officeart/2005/8/layout/lProcess2"/>
    <dgm:cxn modelId="{B6BE004A-FEED-46EE-99D5-CF7508AD3350}" type="presParOf" srcId="{0E8B0CE2-77AA-440C-8B7F-76FB458184DF}" destId="{21338F89-D134-4367-B505-0E9585B187C0}" srcOrd="4" destOrd="0" presId="urn:microsoft.com/office/officeart/2005/8/layout/lProcess2"/>
    <dgm:cxn modelId="{DC38C13C-6C71-4716-B9EF-0B6AA7C50E3B}" type="presParOf" srcId="{0E8B0CE2-77AA-440C-8B7F-76FB458184DF}" destId="{215A14AC-55A9-4493-A4EB-B8D4AAA81CF7}" srcOrd="5" destOrd="0" presId="urn:microsoft.com/office/officeart/2005/8/layout/lProcess2"/>
    <dgm:cxn modelId="{5ABFD12D-411C-4324-AE72-66DF7205A0D4}" type="presParOf" srcId="{0E8B0CE2-77AA-440C-8B7F-76FB458184DF}" destId="{217A56F7-1A2F-42EF-802A-904B2C7E6545}" srcOrd="6" destOrd="0" presId="urn:microsoft.com/office/officeart/2005/8/layout/lProcess2"/>
    <dgm:cxn modelId="{0FC350EB-7953-4FAD-BE1D-28E2E1B54C94}" type="presParOf" srcId="{0E8B0CE2-77AA-440C-8B7F-76FB458184DF}" destId="{C17C664B-4704-4136-812C-E230DE6359CB}" srcOrd="7" destOrd="0" presId="urn:microsoft.com/office/officeart/2005/8/layout/lProcess2"/>
    <dgm:cxn modelId="{900150AE-5408-4370-A488-D0646126BDE7}" type="presParOf" srcId="{0E8B0CE2-77AA-440C-8B7F-76FB458184DF}" destId="{F7BE7FF1-4E34-47D0-BD63-CBE028A25781}" srcOrd="8" destOrd="0" presId="urn:microsoft.com/office/officeart/2005/8/layout/lProcess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D59749C-5799-4944-907E-C5D8F4643EAC}" type="doc">
      <dgm:prSet loTypeId="urn:microsoft.com/office/officeart/2005/8/layout/lProcess2" loCatId="list" qsTypeId="urn:microsoft.com/office/officeart/2005/8/quickstyle/simple1" qsCatId="simple" csTypeId="urn:microsoft.com/office/officeart/2005/8/colors/colorful1#5" csCatId="colorful" phldr="1"/>
      <dgm:spPr/>
      <dgm:t>
        <a:bodyPr/>
        <a:lstStyle/>
        <a:p>
          <a:endParaRPr lang="tr-TR"/>
        </a:p>
      </dgm:t>
    </dgm:pt>
    <dgm:pt modelId="{A13CAF32-D36A-45F7-AC56-E972D692440B}">
      <dgm:prSet phldrT="[Metin]" custT="1"/>
      <dgm:spPr>
        <a:solidFill>
          <a:schemeClr val="accent3">
            <a:lumMod val="20000"/>
            <a:lumOff val="80000"/>
          </a:schemeClr>
        </a:solidFill>
      </dgm:spPr>
      <dgm:t>
        <a:bodyPr/>
        <a:lstStyle/>
        <a:p>
          <a:r>
            <a:rPr lang="tr-TR" sz="4400" b="0"/>
            <a:t>Ocak-Şubat</a:t>
          </a:r>
        </a:p>
      </dgm:t>
    </dgm:pt>
    <dgm:pt modelId="{FFCC6DBD-A280-47F1-805E-A2E3D956C2F4}" type="parTrans" cxnId="{AC1AEB8A-E917-460B-9337-61E3D7073DC4}">
      <dgm:prSet/>
      <dgm:spPr/>
      <dgm:t>
        <a:bodyPr/>
        <a:lstStyle/>
        <a:p>
          <a:pPr algn="l"/>
          <a:endParaRPr lang="tr-TR" sz="1100"/>
        </a:p>
      </dgm:t>
    </dgm:pt>
    <dgm:pt modelId="{0A7D36F6-1455-4F2F-AD2B-8EB085DF5201}" type="sibTrans" cxnId="{AC1AEB8A-E917-460B-9337-61E3D7073DC4}">
      <dgm:prSet/>
      <dgm:spPr/>
      <dgm:t>
        <a:bodyPr/>
        <a:lstStyle/>
        <a:p>
          <a:pPr algn="l"/>
          <a:endParaRPr lang="tr-TR" sz="1100"/>
        </a:p>
      </dgm:t>
    </dgm:pt>
    <dgm:pt modelId="{FE0A4612-4F3E-4A74-A5F8-1B7BD6A1B5FB}">
      <dgm:prSet custT="1"/>
      <dgm:spPr/>
      <dgm:t>
        <a:bodyPr lIns="32400" tIns="32400" rIns="32400" bIns="32400"/>
        <a:lstStyle/>
        <a:p>
          <a:pPr algn="ctr"/>
          <a:r>
            <a:rPr lang="tr-TR" sz="1100" b="0" i="0"/>
            <a:t>Akademik takip komisyonunca, 8. Sınıflara 1. dönemde uygulanan </a:t>
          </a:r>
          <a:r>
            <a:rPr lang="tr-TR" sz="1100" b="1" i="0"/>
            <a:t>"Performans Değerlendirme Sınavlarının "</a:t>
          </a:r>
          <a:r>
            <a:rPr lang="tr-TR" sz="1100" b="0" i="0"/>
            <a:t> ( İstatistiksel veriler, ağırlıklı ortalamalar, okul- sınıf net ortalamaları, öğrenci -öğretmen ve veli bazlı değerlendirmeler) analizlerinin yapılması. </a:t>
          </a:r>
          <a:endParaRPr lang="tr-TR" sz="1100"/>
        </a:p>
      </dgm:t>
    </dgm:pt>
    <dgm:pt modelId="{AC1C4B3E-4FA6-4E9B-ADCD-D7AC39EE7736}" type="parTrans" cxnId="{0702E91C-5CA5-496A-A30C-6AB97B4E81E4}">
      <dgm:prSet/>
      <dgm:spPr/>
      <dgm:t>
        <a:bodyPr/>
        <a:lstStyle/>
        <a:p>
          <a:endParaRPr lang="tr-TR" sz="1100"/>
        </a:p>
      </dgm:t>
    </dgm:pt>
    <dgm:pt modelId="{6356015D-4667-43A0-89ED-5D44908B506C}" type="sibTrans" cxnId="{0702E91C-5CA5-496A-A30C-6AB97B4E81E4}">
      <dgm:prSet/>
      <dgm:spPr/>
      <dgm:t>
        <a:bodyPr/>
        <a:lstStyle/>
        <a:p>
          <a:endParaRPr lang="tr-TR" sz="1100"/>
        </a:p>
      </dgm:t>
    </dgm:pt>
    <dgm:pt modelId="{F10BEE5F-6B71-4EA5-BCCB-25A7013BB2A6}">
      <dgm:prSet custT="1"/>
      <dgm:spPr/>
      <dgm:t>
        <a:bodyPr/>
        <a:lstStyle/>
        <a:p>
          <a:pPr algn="ctr"/>
          <a:r>
            <a:rPr lang="tr-TR" sz="1100" b="0" i="0"/>
            <a:t>8. Sınıftaki </a:t>
          </a:r>
          <a:r>
            <a:rPr lang="tr-TR" sz="1100" b="1" i="0"/>
            <a:t>akademik başarısı düşük öğrencilerin velileri </a:t>
          </a:r>
          <a:r>
            <a:rPr lang="tr-TR" sz="1100" b="0" i="0"/>
            <a:t>ile okulda, sınıf rehber öğretmeni ve okul rehberlik servisince sorunların çözümüne yönelik değerlendirme yapılması</a:t>
          </a:r>
        </a:p>
        <a:p>
          <a:pPr algn="ctr"/>
          <a:endParaRPr lang="tr-TR" sz="1100"/>
        </a:p>
      </dgm:t>
    </dgm:pt>
    <dgm:pt modelId="{C401E065-FC7D-45DE-98D3-D42302FE1F0D}" type="parTrans" cxnId="{9BF2C08A-FE80-408F-BFD1-4500C73ECEFE}">
      <dgm:prSet/>
      <dgm:spPr/>
      <dgm:t>
        <a:bodyPr/>
        <a:lstStyle/>
        <a:p>
          <a:endParaRPr lang="tr-TR" sz="1100"/>
        </a:p>
      </dgm:t>
    </dgm:pt>
    <dgm:pt modelId="{586DA79E-EA5D-43B0-A7B2-B0A21288EFDA}" type="sibTrans" cxnId="{9BF2C08A-FE80-408F-BFD1-4500C73ECEFE}">
      <dgm:prSet/>
      <dgm:spPr/>
      <dgm:t>
        <a:bodyPr/>
        <a:lstStyle/>
        <a:p>
          <a:endParaRPr lang="tr-TR" sz="1100"/>
        </a:p>
      </dgm:t>
    </dgm:pt>
    <dgm:pt modelId="{8BD9911A-F035-4DC8-AC45-296E45001566}">
      <dgm:prSet custT="1"/>
      <dgm:spPr/>
      <dgm:t>
        <a:bodyPr/>
        <a:lstStyle/>
        <a:p>
          <a:pPr algn="ctr"/>
          <a:r>
            <a:rPr lang="tr-TR" sz="1100" b="0" i="0"/>
            <a:t>22 Ocak- 2  Şubat  tarihleri arası yarıyıl tatilinde, ders bazlı DYK destekli </a:t>
          </a:r>
          <a:r>
            <a:rPr lang="tr-TR" sz="1100" b="1" i="0"/>
            <a:t>LGS Kış Kampı </a:t>
          </a:r>
          <a:r>
            <a:rPr lang="tr-TR" sz="1100" b="0" i="0"/>
            <a:t>nın planlaması</a:t>
          </a:r>
          <a:r>
            <a:rPr lang="tr-TR" sz="1100" b="1" i="0"/>
            <a:t>kampla ilgili tanıtım  çalışmalarının ve değerlendirme raporunun</a:t>
          </a:r>
          <a:r>
            <a:rPr lang="tr-TR" sz="1100" b="0" i="0"/>
            <a:t> okul web sitesinde  yayımlanması</a:t>
          </a:r>
        </a:p>
        <a:p>
          <a:pPr algn="ctr"/>
          <a:endParaRPr lang="tr-TR" sz="1100"/>
        </a:p>
      </dgm:t>
    </dgm:pt>
    <dgm:pt modelId="{03965E63-1598-411B-B4E1-49A8FBCABD38}" type="parTrans" cxnId="{BCCA1233-36B6-44B1-9EBC-D804375D9C56}">
      <dgm:prSet/>
      <dgm:spPr/>
      <dgm:t>
        <a:bodyPr/>
        <a:lstStyle/>
        <a:p>
          <a:endParaRPr lang="tr-TR" sz="1100"/>
        </a:p>
      </dgm:t>
    </dgm:pt>
    <dgm:pt modelId="{E76F1CD1-3105-4219-904A-AD407B743ABC}" type="sibTrans" cxnId="{BCCA1233-36B6-44B1-9EBC-D804375D9C56}">
      <dgm:prSet/>
      <dgm:spPr/>
      <dgm:t>
        <a:bodyPr/>
        <a:lstStyle/>
        <a:p>
          <a:endParaRPr lang="tr-TR" sz="1100"/>
        </a:p>
      </dgm:t>
    </dgm:pt>
    <dgm:pt modelId="{250C2B57-9183-416D-A32A-46678B81972E}">
      <dgm:prSet custT="1"/>
      <dgm:spPr/>
      <dgm:t>
        <a:bodyPr/>
        <a:lstStyle/>
        <a:p>
          <a:pPr algn="ctr"/>
          <a:r>
            <a:rPr lang="tr-TR" sz="1100" b="0" i="0"/>
            <a:t>PDR servisince 8. sınıflara </a:t>
          </a:r>
          <a:r>
            <a:rPr lang="tr-TR" sz="1100" b="1" i="0"/>
            <a:t>'Etkili Ders Çalışma Yöntemleri' </a:t>
          </a:r>
          <a:r>
            <a:rPr lang="tr-TR" sz="1100" b="0" i="0"/>
            <a:t>konulu seminer ve el broşürü yapılması.</a:t>
          </a:r>
          <a:endParaRPr lang="tr-TR" sz="1100"/>
        </a:p>
      </dgm:t>
    </dgm:pt>
    <dgm:pt modelId="{38B65211-7BC7-4DF8-BED6-68375208F044}" type="parTrans" cxnId="{21F70611-43DE-4781-9074-DB0245195FFD}">
      <dgm:prSet/>
      <dgm:spPr/>
      <dgm:t>
        <a:bodyPr/>
        <a:lstStyle/>
        <a:p>
          <a:endParaRPr lang="tr-TR"/>
        </a:p>
      </dgm:t>
    </dgm:pt>
    <dgm:pt modelId="{793E22CC-1F19-41BA-B928-501119146572}" type="sibTrans" cxnId="{21F70611-43DE-4781-9074-DB0245195FFD}">
      <dgm:prSet/>
      <dgm:spPr/>
      <dgm:t>
        <a:bodyPr/>
        <a:lstStyle/>
        <a:p>
          <a:endParaRPr lang="tr-TR"/>
        </a:p>
      </dgm:t>
    </dgm:pt>
    <dgm:pt modelId="{9117C3AC-B056-4FA3-B0A8-3134D0FD04F7}">
      <dgm:prSet custT="1"/>
      <dgm:spPr/>
      <dgm:t>
        <a:bodyPr/>
        <a:lstStyle/>
        <a:p>
          <a:pPr algn="ctr"/>
          <a:r>
            <a:rPr lang="tr-TR" sz="1100" b="0" i="0"/>
            <a:t>Akademik takip komisyonunca, </a:t>
          </a:r>
          <a:r>
            <a:rPr lang="tr-TR" sz="1100" b="1" i="0"/>
            <a:t>7.sınıf öğretmenleriyle yapılacak toplantıda, gerçekleştirilen Performans Değerlendirme Sınavlarına ait analizlerin paylaşılması.</a:t>
          </a:r>
        </a:p>
        <a:p>
          <a:pPr algn="ctr"/>
          <a:r>
            <a:rPr lang="tr-TR" sz="1100" b="0" i="0" u="none"/>
            <a:t>Akademik Takip Komisyon kararlarının </a:t>
          </a:r>
          <a:r>
            <a:rPr lang="tr-TR" sz="1100" b="1" i="0" u="none"/>
            <a:t>dogmhedef@gmail.com </a:t>
          </a:r>
          <a:r>
            <a:rPr lang="tr-TR" sz="1100" b="0" i="0" u="none"/>
            <a:t>adresine gönderilmesi</a:t>
          </a:r>
          <a:endParaRPr lang="tr-TR" sz="1100"/>
        </a:p>
      </dgm:t>
    </dgm:pt>
    <dgm:pt modelId="{5E91017C-5BA3-43CF-AB94-789EC981902D}" type="parTrans" cxnId="{83B74680-08A1-4856-B95F-5BF7B820492C}">
      <dgm:prSet/>
      <dgm:spPr/>
      <dgm:t>
        <a:bodyPr/>
        <a:lstStyle/>
        <a:p>
          <a:endParaRPr lang="tr-TR"/>
        </a:p>
      </dgm:t>
    </dgm:pt>
    <dgm:pt modelId="{80A8433F-DDBC-4F50-9127-33FF1A4A3A07}" type="sibTrans" cxnId="{83B74680-08A1-4856-B95F-5BF7B820492C}">
      <dgm:prSet/>
      <dgm:spPr/>
      <dgm:t>
        <a:bodyPr/>
        <a:lstStyle/>
        <a:p>
          <a:endParaRPr lang="tr-TR"/>
        </a:p>
      </dgm:t>
    </dgm:pt>
    <dgm:pt modelId="{F86069B1-8869-4CD0-84FC-667B6DB97728}">
      <dgm:prSet custT="1"/>
      <dgm:spPr/>
      <dgm:t>
        <a:bodyPr/>
        <a:lstStyle/>
        <a:p>
          <a:pPr algn="ctr"/>
          <a:r>
            <a:rPr lang="tr-TR" sz="1100" b="1" i="0"/>
            <a:t>"Performans Değerlendirme Sınavı"</a:t>
          </a:r>
          <a:r>
            <a:rPr lang="tr-TR" sz="1100" b="0" i="0"/>
            <a:t> nın uygulanması ve sınav sonuçlarının  </a:t>
          </a:r>
          <a:r>
            <a:rPr lang="tr-TR" sz="1100" b="1" i="0"/>
            <a:t>DÖGM Bilgi Sistemi Hedef LGS</a:t>
          </a:r>
          <a:r>
            <a:rPr lang="tr-TR" sz="1100" b="0" i="0"/>
            <a:t> alanında bulunan Deneme Sınavları bölümüne eklenmesi</a:t>
          </a:r>
          <a:endParaRPr lang="tr-TR" sz="1100"/>
        </a:p>
      </dgm:t>
    </dgm:pt>
    <dgm:pt modelId="{AEBFFBA9-9E67-4977-8A53-C9E5E53DF417}" type="parTrans" cxnId="{4C82EF79-31A8-48D8-98B9-C97C8B7EB710}">
      <dgm:prSet/>
      <dgm:spPr/>
      <dgm:t>
        <a:bodyPr/>
        <a:lstStyle/>
        <a:p>
          <a:endParaRPr lang="tr-TR"/>
        </a:p>
      </dgm:t>
    </dgm:pt>
    <dgm:pt modelId="{1ABB7035-50E9-4015-AC70-E4487497A0D6}" type="sibTrans" cxnId="{4C82EF79-31A8-48D8-98B9-C97C8B7EB710}">
      <dgm:prSet/>
      <dgm:spPr/>
      <dgm:t>
        <a:bodyPr/>
        <a:lstStyle/>
        <a:p>
          <a:endParaRPr lang="tr-TR"/>
        </a:p>
      </dgm:t>
    </dgm:pt>
    <dgm:pt modelId="{5CBD4492-7D38-447C-B3BF-5293A6A72507}" type="pres">
      <dgm:prSet presAssocID="{4D59749C-5799-4944-907E-C5D8F4643EAC}" presName="theList" presStyleCnt="0">
        <dgm:presLayoutVars>
          <dgm:dir/>
          <dgm:animLvl val="lvl"/>
          <dgm:resizeHandles val="exact"/>
        </dgm:presLayoutVars>
      </dgm:prSet>
      <dgm:spPr/>
      <dgm:t>
        <a:bodyPr/>
        <a:lstStyle/>
        <a:p>
          <a:endParaRPr lang="tr-TR"/>
        </a:p>
      </dgm:t>
    </dgm:pt>
    <dgm:pt modelId="{050E2271-F121-454E-BF71-0E7DD9D48E53}" type="pres">
      <dgm:prSet presAssocID="{A13CAF32-D36A-45F7-AC56-E972D692440B}" presName="compNode" presStyleCnt="0"/>
      <dgm:spPr/>
    </dgm:pt>
    <dgm:pt modelId="{8B026066-7332-4C55-B621-4227088CCD58}" type="pres">
      <dgm:prSet presAssocID="{A13CAF32-D36A-45F7-AC56-E972D692440B}" presName="aNode" presStyleLbl="bgShp" presStyleIdx="0" presStyleCnt="1" custLinFactNeighborX="49" custLinFactNeighborY="-838"/>
      <dgm:spPr/>
      <dgm:t>
        <a:bodyPr/>
        <a:lstStyle/>
        <a:p>
          <a:endParaRPr lang="tr-TR"/>
        </a:p>
      </dgm:t>
    </dgm:pt>
    <dgm:pt modelId="{9145EF86-2FDD-4344-B22E-3B7218A80249}" type="pres">
      <dgm:prSet presAssocID="{A13CAF32-D36A-45F7-AC56-E972D692440B}" presName="textNode" presStyleLbl="bgShp" presStyleIdx="0" presStyleCnt="1"/>
      <dgm:spPr/>
      <dgm:t>
        <a:bodyPr/>
        <a:lstStyle/>
        <a:p>
          <a:endParaRPr lang="tr-TR"/>
        </a:p>
      </dgm:t>
    </dgm:pt>
    <dgm:pt modelId="{8D728524-8087-4E21-A979-30C4894C0380}" type="pres">
      <dgm:prSet presAssocID="{A13CAF32-D36A-45F7-AC56-E972D692440B}" presName="compChildNode" presStyleCnt="0"/>
      <dgm:spPr/>
    </dgm:pt>
    <dgm:pt modelId="{0E8B0CE2-77AA-440C-8B7F-76FB458184DF}" type="pres">
      <dgm:prSet presAssocID="{A13CAF32-D36A-45F7-AC56-E972D692440B}" presName="theInnerList" presStyleCnt="0"/>
      <dgm:spPr/>
    </dgm:pt>
    <dgm:pt modelId="{ABCFD202-B654-4FFA-8EB9-CD5EAACB1915}" type="pres">
      <dgm:prSet presAssocID="{FE0A4612-4F3E-4A74-A5F8-1B7BD6A1B5FB}" presName="childNode" presStyleLbl="node1" presStyleIdx="0" presStyleCnt="6" custAng="0" custScaleY="47596">
        <dgm:presLayoutVars>
          <dgm:bulletEnabled val="1"/>
        </dgm:presLayoutVars>
      </dgm:prSet>
      <dgm:spPr/>
      <dgm:t>
        <a:bodyPr/>
        <a:lstStyle/>
        <a:p>
          <a:endParaRPr lang="tr-TR"/>
        </a:p>
      </dgm:t>
    </dgm:pt>
    <dgm:pt modelId="{50AD98B8-FA06-4863-BAD4-C07E65A1FB0B}" type="pres">
      <dgm:prSet presAssocID="{FE0A4612-4F3E-4A74-A5F8-1B7BD6A1B5FB}" presName="aSpace2" presStyleCnt="0"/>
      <dgm:spPr/>
    </dgm:pt>
    <dgm:pt modelId="{1C0BA694-B8B7-4B11-BF9F-7878E2E8A836}" type="pres">
      <dgm:prSet presAssocID="{F10BEE5F-6B71-4EA5-BCCB-25A7013BB2A6}" presName="childNode" presStyleLbl="node1" presStyleIdx="1" presStyleCnt="6" custScaleX="102273" custScaleY="45459">
        <dgm:presLayoutVars>
          <dgm:bulletEnabled val="1"/>
        </dgm:presLayoutVars>
      </dgm:prSet>
      <dgm:spPr/>
      <dgm:t>
        <a:bodyPr/>
        <a:lstStyle/>
        <a:p>
          <a:endParaRPr lang="tr-TR"/>
        </a:p>
      </dgm:t>
    </dgm:pt>
    <dgm:pt modelId="{AB1646A2-A1FC-49B3-A732-AA77C262F0CF}" type="pres">
      <dgm:prSet presAssocID="{F10BEE5F-6B71-4EA5-BCCB-25A7013BB2A6}" presName="aSpace2" presStyleCnt="0"/>
      <dgm:spPr/>
    </dgm:pt>
    <dgm:pt modelId="{9478E1FE-B046-4D02-9ECD-80A9DF5810CA}" type="pres">
      <dgm:prSet presAssocID="{8BD9911A-F035-4DC8-AC45-296E45001566}" presName="childNode" presStyleLbl="node1" presStyleIdx="2" presStyleCnt="6" custScaleY="48626">
        <dgm:presLayoutVars>
          <dgm:bulletEnabled val="1"/>
        </dgm:presLayoutVars>
      </dgm:prSet>
      <dgm:spPr/>
      <dgm:t>
        <a:bodyPr/>
        <a:lstStyle/>
        <a:p>
          <a:endParaRPr lang="tr-TR"/>
        </a:p>
      </dgm:t>
    </dgm:pt>
    <dgm:pt modelId="{D59E9353-14FC-4AE6-B984-20AFC4FCDA8F}" type="pres">
      <dgm:prSet presAssocID="{8BD9911A-F035-4DC8-AC45-296E45001566}" presName="aSpace2" presStyleCnt="0"/>
      <dgm:spPr/>
    </dgm:pt>
    <dgm:pt modelId="{E077AE45-9828-499B-BBE7-BC986F86B100}" type="pres">
      <dgm:prSet presAssocID="{250C2B57-9183-416D-A32A-46678B81972E}" presName="childNode" presStyleLbl="node1" presStyleIdx="3" presStyleCnt="6" custScaleY="21015">
        <dgm:presLayoutVars>
          <dgm:bulletEnabled val="1"/>
        </dgm:presLayoutVars>
      </dgm:prSet>
      <dgm:spPr/>
      <dgm:t>
        <a:bodyPr/>
        <a:lstStyle/>
        <a:p>
          <a:endParaRPr lang="tr-TR"/>
        </a:p>
      </dgm:t>
    </dgm:pt>
    <dgm:pt modelId="{5E0109E3-856D-436C-8C20-A746A49C47C8}" type="pres">
      <dgm:prSet presAssocID="{250C2B57-9183-416D-A32A-46678B81972E}" presName="aSpace2" presStyleCnt="0"/>
      <dgm:spPr/>
    </dgm:pt>
    <dgm:pt modelId="{DC2702E6-C129-4BE6-9A6F-F2FC5BCFBC03}" type="pres">
      <dgm:prSet presAssocID="{9117C3AC-B056-4FA3-B0A8-3134D0FD04F7}" presName="childNode" presStyleLbl="node1" presStyleIdx="4" presStyleCnt="6" custScaleY="69105">
        <dgm:presLayoutVars>
          <dgm:bulletEnabled val="1"/>
        </dgm:presLayoutVars>
      </dgm:prSet>
      <dgm:spPr/>
      <dgm:t>
        <a:bodyPr/>
        <a:lstStyle/>
        <a:p>
          <a:endParaRPr lang="tr-TR"/>
        </a:p>
      </dgm:t>
    </dgm:pt>
    <dgm:pt modelId="{54BDCFBF-8306-4A68-BA11-3BFC96203BBC}" type="pres">
      <dgm:prSet presAssocID="{9117C3AC-B056-4FA3-B0A8-3134D0FD04F7}" presName="aSpace2" presStyleCnt="0"/>
      <dgm:spPr/>
    </dgm:pt>
    <dgm:pt modelId="{29A82DE4-CABF-4A7A-83A5-8F9F4B821456}" type="pres">
      <dgm:prSet presAssocID="{F86069B1-8869-4CD0-84FC-667B6DB97728}" presName="childNode" presStyleLbl="node1" presStyleIdx="5" presStyleCnt="6" custScaleY="53648">
        <dgm:presLayoutVars>
          <dgm:bulletEnabled val="1"/>
        </dgm:presLayoutVars>
      </dgm:prSet>
      <dgm:spPr/>
      <dgm:t>
        <a:bodyPr/>
        <a:lstStyle/>
        <a:p>
          <a:endParaRPr lang="tr-TR"/>
        </a:p>
      </dgm:t>
    </dgm:pt>
  </dgm:ptLst>
  <dgm:cxnLst>
    <dgm:cxn modelId="{4C82EF79-31A8-48D8-98B9-C97C8B7EB710}" srcId="{A13CAF32-D36A-45F7-AC56-E972D692440B}" destId="{F86069B1-8869-4CD0-84FC-667B6DB97728}" srcOrd="5" destOrd="0" parTransId="{AEBFFBA9-9E67-4977-8A53-C9E5E53DF417}" sibTransId="{1ABB7035-50E9-4015-AC70-E4487497A0D6}"/>
    <dgm:cxn modelId="{130188D4-BCF4-4789-90DE-DC0E20EA3796}" type="presOf" srcId="{A13CAF32-D36A-45F7-AC56-E972D692440B}" destId="{8B026066-7332-4C55-B621-4227088CCD58}" srcOrd="0" destOrd="0" presId="urn:microsoft.com/office/officeart/2005/8/layout/lProcess2"/>
    <dgm:cxn modelId="{659BFD80-048C-4ABB-B361-1555EEB48C28}" type="presOf" srcId="{A13CAF32-D36A-45F7-AC56-E972D692440B}" destId="{9145EF86-2FDD-4344-B22E-3B7218A80249}" srcOrd="1" destOrd="0" presId="urn:microsoft.com/office/officeart/2005/8/layout/lProcess2"/>
    <dgm:cxn modelId="{8C421021-2966-4992-BC8D-450454A66CC2}" type="presOf" srcId="{250C2B57-9183-416D-A32A-46678B81972E}" destId="{E077AE45-9828-499B-BBE7-BC986F86B100}" srcOrd="0" destOrd="0" presId="urn:microsoft.com/office/officeart/2005/8/layout/lProcess2"/>
    <dgm:cxn modelId="{83B74680-08A1-4856-B95F-5BF7B820492C}" srcId="{A13CAF32-D36A-45F7-AC56-E972D692440B}" destId="{9117C3AC-B056-4FA3-B0A8-3134D0FD04F7}" srcOrd="4" destOrd="0" parTransId="{5E91017C-5BA3-43CF-AB94-789EC981902D}" sibTransId="{80A8433F-DDBC-4F50-9127-33FF1A4A3A07}"/>
    <dgm:cxn modelId="{B87B01E9-E4AA-4426-B65D-336ADD70F84D}" type="presOf" srcId="{4D59749C-5799-4944-907E-C5D8F4643EAC}" destId="{5CBD4492-7D38-447C-B3BF-5293A6A72507}" srcOrd="0" destOrd="0" presId="urn:microsoft.com/office/officeart/2005/8/layout/lProcess2"/>
    <dgm:cxn modelId="{D8C53BE8-FADE-4845-801E-206D0DA505A4}" type="presOf" srcId="{FE0A4612-4F3E-4A74-A5F8-1B7BD6A1B5FB}" destId="{ABCFD202-B654-4FFA-8EB9-CD5EAACB1915}" srcOrd="0" destOrd="0" presId="urn:microsoft.com/office/officeart/2005/8/layout/lProcess2"/>
    <dgm:cxn modelId="{AC1AEB8A-E917-460B-9337-61E3D7073DC4}" srcId="{4D59749C-5799-4944-907E-C5D8F4643EAC}" destId="{A13CAF32-D36A-45F7-AC56-E972D692440B}" srcOrd="0" destOrd="0" parTransId="{FFCC6DBD-A280-47F1-805E-A2E3D956C2F4}" sibTransId="{0A7D36F6-1455-4F2F-AD2B-8EB085DF5201}"/>
    <dgm:cxn modelId="{47E500E5-DB75-416D-BA92-886333EB0B62}" type="presOf" srcId="{8BD9911A-F035-4DC8-AC45-296E45001566}" destId="{9478E1FE-B046-4D02-9ECD-80A9DF5810CA}" srcOrd="0" destOrd="0" presId="urn:microsoft.com/office/officeart/2005/8/layout/lProcess2"/>
    <dgm:cxn modelId="{0702E91C-5CA5-496A-A30C-6AB97B4E81E4}" srcId="{A13CAF32-D36A-45F7-AC56-E972D692440B}" destId="{FE0A4612-4F3E-4A74-A5F8-1B7BD6A1B5FB}" srcOrd="0" destOrd="0" parTransId="{AC1C4B3E-4FA6-4E9B-ADCD-D7AC39EE7736}" sibTransId="{6356015D-4667-43A0-89ED-5D44908B506C}"/>
    <dgm:cxn modelId="{BCCA1233-36B6-44B1-9EBC-D804375D9C56}" srcId="{A13CAF32-D36A-45F7-AC56-E972D692440B}" destId="{8BD9911A-F035-4DC8-AC45-296E45001566}" srcOrd="2" destOrd="0" parTransId="{03965E63-1598-411B-B4E1-49A8FBCABD38}" sibTransId="{E76F1CD1-3105-4219-904A-AD407B743ABC}"/>
    <dgm:cxn modelId="{9BF2C08A-FE80-408F-BFD1-4500C73ECEFE}" srcId="{A13CAF32-D36A-45F7-AC56-E972D692440B}" destId="{F10BEE5F-6B71-4EA5-BCCB-25A7013BB2A6}" srcOrd="1" destOrd="0" parTransId="{C401E065-FC7D-45DE-98D3-D42302FE1F0D}" sibTransId="{586DA79E-EA5D-43B0-A7B2-B0A21288EFDA}"/>
    <dgm:cxn modelId="{013FCBCB-58F5-4749-AC60-95C9A9E8F768}" type="presOf" srcId="{F10BEE5F-6B71-4EA5-BCCB-25A7013BB2A6}" destId="{1C0BA694-B8B7-4B11-BF9F-7878E2E8A836}" srcOrd="0" destOrd="0" presId="urn:microsoft.com/office/officeart/2005/8/layout/lProcess2"/>
    <dgm:cxn modelId="{21F70611-43DE-4781-9074-DB0245195FFD}" srcId="{A13CAF32-D36A-45F7-AC56-E972D692440B}" destId="{250C2B57-9183-416D-A32A-46678B81972E}" srcOrd="3" destOrd="0" parTransId="{38B65211-7BC7-4DF8-BED6-68375208F044}" sibTransId="{793E22CC-1F19-41BA-B928-501119146572}"/>
    <dgm:cxn modelId="{69057AE0-D315-422F-A039-C96D9F53B73E}" type="presOf" srcId="{F86069B1-8869-4CD0-84FC-667B6DB97728}" destId="{29A82DE4-CABF-4A7A-83A5-8F9F4B821456}" srcOrd="0" destOrd="0" presId="urn:microsoft.com/office/officeart/2005/8/layout/lProcess2"/>
    <dgm:cxn modelId="{73BDDB04-A25E-40B8-A053-73B2FBBB934A}" type="presOf" srcId="{9117C3AC-B056-4FA3-B0A8-3134D0FD04F7}" destId="{DC2702E6-C129-4BE6-9A6F-F2FC5BCFBC03}" srcOrd="0" destOrd="0" presId="urn:microsoft.com/office/officeart/2005/8/layout/lProcess2"/>
    <dgm:cxn modelId="{FC5051C4-B2DA-4001-A674-5E49101DFA27}" type="presParOf" srcId="{5CBD4492-7D38-447C-B3BF-5293A6A72507}" destId="{050E2271-F121-454E-BF71-0E7DD9D48E53}" srcOrd="0" destOrd="0" presId="urn:microsoft.com/office/officeart/2005/8/layout/lProcess2"/>
    <dgm:cxn modelId="{CA1F6FD2-3091-4377-89AB-38FAA8973C1A}" type="presParOf" srcId="{050E2271-F121-454E-BF71-0E7DD9D48E53}" destId="{8B026066-7332-4C55-B621-4227088CCD58}" srcOrd="0" destOrd="0" presId="urn:microsoft.com/office/officeart/2005/8/layout/lProcess2"/>
    <dgm:cxn modelId="{A4464EFB-91E1-44C0-B8E9-7C64305B00E1}" type="presParOf" srcId="{050E2271-F121-454E-BF71-0E7DD9D48E53}" destId="{9145EF86-2FDD-4344-B22E-3B7218A80249}" srcOrd="1" destOrd="0" presId="urn:microsoft.com/office/officeart/2005/8/layout/lProcess2"/>
    <dgm:cxn modelId="{BA1A866F-199A-43EB-A5C6-C22F108DCDCB}" type="presParOf" srcId="{050E2271-F121-454E-BF71-0E7DD9D48E53}" destId="{8D728524-8087-4E21-A979-30C4894C0380}" srcOrd="2" destOrd="0" presId="urn:microsoft.com/office/officeart/2005/8/layout/lProcess2"/>
    <dgm:cxn modelId="{41320B02-EFFE-49C1-A37C-6B356E446AB9}" type="presParOf" srcId="{8D728524-8087-4E21-A979-30C4894C0380}" destId="{0E8B0CE2-77AA-440C-8B7F-76FB458184DF}" srcOrd="0" destOrd="0" presId="urn:microsoft.com/office/officeart/2005/8/layout/lProcess2"/>
    <dgm:cxn modelId="{C90ED63E-F168-46E1-A29F-952E1AB5A663}" type="presParOf" srcId="{0E8B0CE2-77AA-440C-8B7F-76FB458184DF}" destId="{ABCFD202-B654-4FFA-8EB9-CD5EAACB1915}" srcOrd="0" destOrd="0" presId="urn:microsoft.com/office/officeart/2005/8/layout/lProcess2"/>
    <dgm:cxn modelId="{BB89FFCC-A9EB-44F6-BF9A-CCF6A95BA353}" type="presParOf" srcId="{0E8B0CE2-77AA-440C-8B7F-76FB458184DF}" destId="{50AD98B8-FA06-4863-BAD4-C07E65A1FB0B}" srcOrd="1" destOrd="0" presId="urn:microsoft.com/office/officeart/2005/8/layout/lProcess2"/>
    <dgm:cxn modelId="{B04D3E49-0BD6-40F1-8AD3-20F73FE91BE0}" type="presParOf" srcId="{0E8B0CE2-77AA-440C-8B7F-76FB458184DF}" destId="{1C0BA694-B8B7-4B11-BF9F-7878E2E8A836}" srcOrd="2" destOrd="0" presId="urn:microsoft.com/office/officeart/2005/8/layout/lProcess2"/>
    <dgm:cxn modelId="{F6EEA8E4-F337-4E6C-AC98-6F199E41247D}" type="presParOf" srcId="{0E8B0CE2-77AA-440C-8B7F-76FB458184DF}" destId="{AB1646A2-A1FC-49B3-A732-AA77C262F0CF}" srcOrd="3" destOrd="0" presId="urn:microsoft.com/office/officeart/2005/8/layout/lProcess2"/>
    <dgm:cxn modelId="{00C3096B-B605-49A5-B764-3B2DCFA64E30}" type="presParOf" srcId="{0E8B0CE2-77AA-440C-8B7F-76FB458184DF}" destId="{9478E1FE-B046-4D02-9ECD-80A9DF5810CA}" srcOrd="4" destOrd="0" presId="urn:microsoft.com/office/officeart/2005/8/layout/lProcess2"/>
    <dgm:cxn modelId="{AA3C48CE-4C34-4F2D-BEA5-722A59BAC909}" type="presParOf" srcId="{0E8B0CE2-77AA-440C-8B7F-76FB458184DF}" destId="{D59E9353-14FC-4AE6-B984-20AFC4FCDA8F}" srcOrd="5" destOrd="0" presId="urn:microsoft.com/office/officeart/2005/8/layout/lProcess2"/>
    <dgm:cxn modelId="{FEFD0A71-15D0-4305-88E9-0D12747293A0}" type="presParOf" srcId="{0E8B0CE2-77AA-440C-8B7F-76FB458184DF}" destId="{E077AE45-9828-499B-BBE7-BC986F86B100}" srcOrd="6" destOrd="0" presId="urn:microsoft.com/office/officeart/2005/8/layout/lProcess2"/>
    <dgm:cxn modelId="{4D8EF896-CAEF-4B03-BBE9-1B9FA84415A7}" type="presParOf" srcId="{0E8B0CE2-77AA-440C-8B7F-76FB458184DF}" destId="{5E0109E3-856D-436C-8C20-A746A49C47C8}" srcOrd="7" destOrd="0" presId="urn:microsoft.com/office/officeart/2005/8/layout/lProcess2"/>
    <dgm:cxn modelId="{2550827B-3F44-4168-82BC-47EFE6CD1B4D}" type="presParOf" srcId="{0E8B0CE2-77AA-440C-8B7F-76FB458184DF}" destId="{DC2702E6-C129-4BE6-9A6F-F2FC5BCFBC03}" srcOrd="8" destOrd="0" presId="urn:microsoft.com/office/officeart/2005/8/layout/lProcess2"/>
    <dgm:cxn modelId="{5CB6A2F2-0BEA-474E-9228-F172D5187CE1}" type="presParOf" srcId="{0E8B0CE2-77AA-440C-8B7F-76FB458184DF}" destId="{54BDCFBF-8306-4A68-BA11-3BFC96203BBC}" srcOrd="9" destOrd="0" presId="urn:microsoft.com/office/officeart/2005/8/layout/lProcess2"/>
    <dgm:cxn modelId="{D7D8B806-39C8-4AF9-BEC9-58890D3199B9}" type="presParOf" srcId="{0E8B0CE2-77AA-440C-8B7F-76FB458184DF}" destId="{29A82DE4-CABF-4A7A-83A5-8F9F4B821456}" srcOrd="10" destOrd="0" presId="urn:microsoft.com/office/officeart/2005/8/layout/lProcess2"/>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4D59749C-5799-4944-907E-C5D8F4643EAC}" type="doc">
      <dgm:prSet loTypeId="urn:microsoft.com/office/officeart/2005/8/layout/lProcess2" loCatId="list" qsTypeId="urn:microsoft.com/office/officeart/2005/8/quickstyle/simple1" qsCatId="simple" csTypeId="urn:microsoft.com/office/officeart/2005/8/colors/colorful1#6" csCatId="colorful" phldr="1"/>
      <dgm:spPr/>
      <dgm:t>
        <a:bodyPr/>
        <a:lstStyle/>
        <a:p>
          <a:endParaRPr lang="tr-TR"/>
        </a:p>
      </dgm:t>
    </dgm:pt>
    <dgm:pt modelId="{A13CAF32-D36A-45F7-AC56-E972D692440B}">
      <dgm:prSet phldrT="[Metin]" custT="1"/>
      <dgm:spPr>
        <a:solidFill>
          <a:schemeClr val="accent3">
            <a:lumMod val="20000"/>
            <a:lumOff val="80000"/>
          </a:schemeClr>
        </a:solidFill>
      </dgm:spPr>
      <dgm:t>
        <a:bodyPr/>
        <a:lstStyle/>
        <a:p>
          <a:r>
            <a:rPr lang="tr-TR" sz="4400"/>
            <a:t>Mart</a:t>
          </a:r>
        </a:p>
      </dgm:t>
    </dgm:pt>
    <dgm:pt modelId="{FFCC6DBD-A280-47F1-805E-A2E3D956C2F4}" type="parTrans" cxnId="{AC1AEB8A-E917-460B-9337-61E3D7073DC4}">
      <dgm:prSet/>
      <dgm:spPr/>
      <dgm:t>
        <a:bodyPr/>
        <a:lstStyle/>
        <a:p>
          <a:pPr algn="l"/>
          <a:endParaRPr lang="tr-TR" sz="4400"/>
        </a:p>
      </dgm:t>
    </dgm:pt>
    <dgm:pt modelId="{0A7D36F6-1455-4F2F-AD2B-8EB085DF5201}" type="sibTrans" cxnId="{AC1AEB8A-E917-460B-9337-61E3D7073DC4}">
      <dgm:prSet/>
      <dgm:spPr/>
      <dgm:t>
        <a:bodyPr/>
        <a:lstStyle/>
        <a:p>
          <a:pPr algn="l"/>
          <a:endParaRPr lang="tr-TR" sz="4400"/>
        </a:p>
      </dgm:t>
    </dgm:pt>
    <dgm:pt modelId="{2CDB9FBA-7058-4696-A5DE-214BB6C27B38}">
      <dgm:prSet custT="1"/>
      <dgm:spPr/>
      <dgm:t>
        <a:bodyPr/>
        <a:lstStyle/>
        <a:p>
          <a:r>
            <a:rPr lang="tr-TR" sz="1100"/>
            <a:t>"Performans Değerlendirme Sınavı" nın uygulanması ve sınav sonuçlarının bağlantıda yer alan Deneme Sınavı Ekleme Yönergesi'ne uygun bir şekilde DÖGM Bilgi Sistemi Hedef LGS alanında bulunan Deneme Sınavları bölümüne eklenmesi.</a:t>
          </a:r>
        </a:p>
      </dgm:t>
    </dgm:pt>
    <dgm:pt modelId="{6091CEA1-CC4A-4A5D-BA68-A4AF394145E4}" type="parTrans" cxnId="{DFEC6A14-9105-4CFD-8776-15E6DC8993BE}">
      <dgm:prSet/>
      <dgm:spPr/>
      <dgm:t>
        <a:bodyPr/>
        <a:lstStyle/>
        <a:p>
          <a:endParaRPr lang="tr-TR"/>
        </a:p>
      </dgm:t>
    </dgm:pt>
    <dgm:pt modelId="{D832B06F-3EBD-4419-904F-D9A8A4AA75AF}" type="sibTrans" cxnId="{DFEC6A14-9105-4CFD-8776-15E6DC8993BE}">
      <dgm:prSet/>
      <dgm:spPr/>
      <dgm:t>
        <a:bodyPr/>
        <a:lstStyle/>
        <a:p>
          <a:endParaRPr lang="tr-TR"/>
        </a:p>
      </dgm:t>
    </dgm:pt>
    <dgm:pt modelId="{6B7E1096-9F8A-4A58-A36E-0E58163C9A28}">
      <dgm:prSet custT="1"/>
      <dgm:spPr/>
      <dgm:t>
        <a:bodyPr/>
        <a:lstStyle/>
        <a:p>
          <a:r>
            <a:rPr lang="tr-TR" sz="1100"/>
            <a:t>KTS’de belirtilen aylık hedeflerin uygulanması ve sisteme rapor girişinin yapılması</a:t>
          </a:r>
        </a:p>
      </dgm:t>
    </dgm:pt>
    <dgm:pt modelId="{E2F45789-FBA6-450D-AFC8-7C5B25171DB1}" type="parTrans" cxnId="{38D2BD70-1CF5-4E94-BCC9-41B616156B15}">
      <dgm:prSet/>
      <dgm:spPr/>
      <dgm:t>
        <a:bodyPr/>
        <a:lstStyle/>
        <a:p>
          <a:endParaRPr lang="tr-TR"/>
        </a:p>
      </dgm:t>
    </dgm:pt>
    <dgm:pt modelId="{EC4C829E-CF13-4381-81BF-417EAE578A26}" type="sibTrans" cxnId="{38D2BD70-1CF5-4E94-BCC9-41B616156B15}">
      <dgm:prSet/>
      <dgm:spPr/>
      <dgm:t>
        <a:bodyPr/>
        <a:lstStyle/>
        <a:p>
          <a:endParaRPr lang="tr-TR"/>
        </a:p>
      </dgm:t>
    </dgm:pt>
    <dgm:pt modelId="{CC9BA9E6-5D8A-499E-AD6D-F895EE392138}">
      <dgm:prSet custT="1"/>
      <dgm:spPr/>
      <dgm:t>
        <a:bodyPr/>
        <a:lstStyle/>
        <a:p>
          <a:r>
            <a:rPr lang="tr-TR" sz="1100"/>
            <a:t>Mesleki rehberlik kapsamında Kariyer Buluşmaları , Mesleğimde 1 Gün programlarının gerçekleştirilmesi.</a:t>
          </a:r>
        </a:p>
      </dgm:t>
    </dgm:pt>
    <dgm:pt modelId="{F565B93A-5584-437C-BEB9-81BB9CE6B513}" type="parTrans" cxnId="{373E2186-768F-4B2A-B396-60D1F5048AAA}">
      <dgm:prSet/>
      <dgm:spPr/>
      <dgm:t>
        <a:bodyPr/>
        <a:lstStyle/>
        <a:p>
          <a:endParaRPr lang="tr-TR"/>
        </a:p>
      </dgm:t>
    </dgm:pt>
    <dgm:pt modelId="{F71B8933-5042-43BB-B6E7-E5E6C62BFA09}" type="sibTrans" cxnId="{373E2186-768F-4B2A-B396-60D1F5048AAA}">
      <dgm:prSet/>
      <dgm:spPr/>
      <dgm:t>
        <a:bodyPr/>
        <a:lstStyle/>
        <a:p>
          <a:endParaRPr lang="tr-TR"/>
        </a:p>
      </dgm:t>
    </dgm:pt>
    <dgm:pt modelId="{0CAB2299-F285-487B-839D-F670C63B457E}">
      <dgm:prSet custT="1"/>
      <dgm:spPr/>
      <dgm:t>
        <a:bodyPr/>
        <a:lstStyle/>
        <a:p>
          <a:r>
            <a:rPr lang="tr-TR" sz="1100"/>
            <a:t>Din Öğretiminden sorumlu Şube Müdürü başkanlığında İmam Hatip okullarında görev yapan öğretmenlerden il bazlı zümre kurulunun toplantısının gerçekleştirilmesi</a:t>
          </a:r>
        </a:p>
      </dgm:t>
    </dgm:pt>
    <dgm:pt modelId="{299A6C08-5B48-4F20-9320-0BC6579DB791}" type="parTrans" cxnId="{88EDEB25-C6D9-4BF4-A857-A3489E010482}">
      <dgm:prSet/>
      <dgm:spPr/>
      <dgm:t>
        <a:bodyPr/>
        <a:lstStyle/>
        <a:p>
          <a:endParaRPr lang="tr-TR"/>
        </a:p>
      </dgm:t>
    </dgm:pt>
    <dgm:pt modelId="{984FDD7E-9A76-4B15-BC58-29FDB824E5F3}" type="sibTrans" cxnId="{88EDEB25-C6D9-4BF4-A857-A3489E010482}">
      <dgm:prSet/>
      <dgm:spPr/>
      <dgm:t>
        <a:bodyPr/>
        <a:lstStyle/>
        <a:p>
          <a:endParaRPr lang="tr-TR"/>
        </a:p>
      </dgm:t>
    </dgm:pt>
    <dgm:pt modelId="{BFB258CC-890B-4976-9D6A-445C193E0FF8}">
      <dgm:prSet custT="1"/>
      <dgm:spPr/>
      <dgm:t>
        <a:bodyPr/>
        <a:lstStyle/>
        <a:p>
          <a:r>
            <a:rPr lang="tr-TR" sz="1100"/>
            <a:t>DYK, Bir Üst Öğrenime Hazırlık Çalışmaları, Kamplar Toplantılar,Sınav-Soru Rehberliği Vb. Alanlarda Akademik Tedbirlerin Alınması gündeminin görüşülmesi,Alınan kararların KTS’ye girilmesi.</a:t>
          </a:r>
        </a:p>
        <a:p>
          <a:endParaRPr lang="tr-TR" sz="1100"/>
        </a:p>
      </dgm:t>
    </dgm:pt>
    <dgm:pt modelId="{FF82540A-1B3D-4273-A64D-C77D34712DB8}" type="parTrans" cxnId="{6608146A-DB6E-42DB-8C82-2D480D3DD453}">
      <dgm:prSet/>
      <dgm:spPr/>
      <dgm:t>
        <a:bodyPr/>
        <a:lstStyle/>
        <a:p>
          <a:endParaRPr lang="tr-TR"/>
        </a:p>
      </dgm:t>
    </dgm:pt>
    <dgm:pt modelId="{6D904C0D-0DC6-4542-AB34-2FEC59415932}" type="sibTrans" cxnId="{6608146A-DB6E-42DB-8C82-2D480D3DD453}">
      <dgm:prSet/>
      <dgm:spPr/>
      <dgm:t>
        <a:bodyPr/>
        <a:lstStyle/>
        <a:p>
          <a:endParaRPr lang="tr-TR"/>
        </a:p>
      </dgm:t>
    </dgm:pt>
    <dgm:pt modelId="{C54902FA-9EA3-4773-86D2-8CC588C579EE}">
      <dgm:prSet custT="1"/>
      <dgm:spPr/>
      <dgm:t>
        <a:bodyPr/>
        <a:lstStyle/>
        <a:p>
          <a:r>
            <a:rPr lang="tr-TR" sz="1100"/>
            <a:t>Sınav Kaygısı Ve Baş Etme Yolları ile ilgili rehberlik servisi tarafından program (seminer) hazırlanması.</a:t>
          </a:r>
        </a:p>
      </dgm:t>
    </dgm:pt>
    <dgm:pt modelId="{F67A11AD-1A29-4099-9C90-B51D7DF50858}" type="parTrans" cxnId="{4D8F9DDF-08D2-4317-B4C0-41D9A9FD328A}">
      <dgm:prSet/>
      <dgm:spPr/>
      <dgm:t>
        <a:bodyPr/>
        <a:lstStyle/>
        <a:p>
          <a:endParaRPr lang="tr-TR"/>
        </a:p>
      </dgm:t>
    </dgm:pt>
    <dgm:pt modelId="{A9E6CC52-ACAA-49E6-9EAA-EE9AB360914D}" type="sibTrans" cxnId="{4D8F9DDF-08D2-4317-B4C0-41D9A9FD328A}">
      <dgm:prSet/>
      <dgm:spPr/>
      <dgm:t>
        <a:bodyPr/>
        <a:lstStyle/>
        <a:p>
          <a:endParaRPr lang="tr-TR"/>
        </a:p>
      </dgm:t>
    </dgm:pt>
    <dgm:pt modelId="{CB55DD32-6DF8-4F66-980A-D5B9A686BA5E}">
      <dgm:prSet custT="1"/>
      <dgm:spPr/>
      <dgm:t>
        <a:bodyPr/>
        <a:lstStyle/>
        <a:p>
          <a:r>
            <a:rPr lang="tr-TR" sz="1100"/>
            <a:t> Sınav Dönemi Ebeveynliği ile ilgili uzman görüşlerinin velilere iletilmesi.</a:t>
          </a:r>
        </a:p>
      </dgm:t>
    </dgm:pt>
    <dgm:pt modelId="{18B95212-4023-469F-BC83-F8EB5BBC37A2}" type="parTrans" cxnId="{25112848-9108-4E2B-BE9A-56B71B4FFFB0}">
      <dgm:prSet/>
      <dgm:spPr/>
      <dgm:t>
        <a:bodyPr/>
        <a:lstStyle/>
        <a:p>
          <a:endParaRPr lang="tr-TR"/>
        </a:p>
      </dgm:t>
    </dgm:pt>
    <dgm:pt modelId="{5B181C40-F2E6-4EAB-B9DC-6B1288416C08}" type="sibTrans" cxnId="{25112848-9108-4E2B-BE9A-56B71B4FFFB0}">
      <dgm:prSet/>
      <dgm:spPr/>
      <dgm:t>
        <a:bodyPr/>
        <a:lstStyle/>
        <a:p>
          <a:endParaRPr lang="tr-TR"/>
        </a:p>
      </dgm:t>
    </dgm:pt>
    <dgm:pt modelId="{E32111E3-370E-45CF-97A9-8D1C09B144D3}">
      <dgm:prSet custT="1"/>
      <dgm:spPr/>
      <dgm:t>
        <a:bodyPr/>
        <a:lstStyle/>
        <a:p>
          <a:r>
            <a:rPr lang="tr-TR" sz="1100"/>
            <a:t>Ünite bazlı kavram kazanım haritaları oluşturulup, okullarca belirlenen HEDEF LGS  panolarına asılması.</a:t>
          </a:r>
        </a:p>
      </dgm:t>
    </dgm:pt>
    <dgm:pt modelId="{BFF3655C-5678-4756-BCE1-CAFB599C2F42}" type="parTrans" cxnId="{E3E71DAC-9A57-4DBE-AEAC-DDD0FD41778C}">
      <dgm:prSet/>
      <dgm:spPr/>
      <dgm:t>
        <a:bodyPr/>
        <a:lstStyle/>
        <a:p>
          <a:endParaRPr lang="tr-TR"/>
        </a:p>
      </dgm:t>
    </dgm:pt>
    <dgm:pt modelId="{767C6EBC-9FE8-450F-992A-8B9955688600}" type="sibTrans" cxnId="{E3E71DAC-9A57-4DBE-AEAC-DDD0FD41778C}">
      <dgm:prSet/>
      <dgm:spPr/>
      <dgm:t>
        <a:bodyPr/>
        <a:lstStyle/>
        <a:p>
          <a:endParaRPr lang="tr-TR"/>
        </a:p>
      </dgm:t>
    </dgm:pt>
    <dgm:pt modelId="{C8437CF0-5FA9-4CEF-901E-2F3C0069A8B1}">
      <dgm:prSet custT="1"/>
      <dgm:spPr/>
      <dgm:t>
        <a:bodyPr/>
        <a:lstStyle/>
        <a:p>
          <a:r>
            <a:rPr lang="tr-TR" sz="1100"/>
            <a:t>8. sınıflara yönelik daha önce lise sınavlarında çıkmış sorulardan oluşan seviye tespit sınavının uygulanması.</a:t>
          </a:r>
        </a:p>
      </dgm:t>
    </dgm:pt>
    <dgm:pt modelId="{E8A7ECD4-78BD-4B32-ABF4-95DDE2D36E9F}" type="parTrans" cxnId="{87B5F3DC-C8CB-453F-B9CB-8772D6B0BAA2}">
      <dgm:prSet/>
      <dgm:spPr/>
      <dgm:t>
        <a:bodyPr/>
        <a:lstStyle/>
        <a:p>
          <a:endParaRPr lang="tr-TR"/>
        </a:p>
      </dgm:t>
    </dgm:pt>
    <dgm:pt modelId="{D8E456A1-5A93-41B8-970E-448EB13FE2F2}" type="sibTrans" cxnId="{87B5F3DC-C8CB-453F-B9CB-8772D6B0BAA2}">
      <dgm:prSet/>
      <dgm:spPr/>
      <dgm:t>
        <a:bodyPr/>
        <a:lstStyle/>
        <a:p>
          <a:endParaRPr lang="tr-TR"/>
        </a:p>
      </dgm:t>
    </dgm:pt>
    <dgm:pt modelId="{5CBD4492-7D38-447C-B3BF-5293A6A72507}" type="pres">
      <dgm:prSet presAssocID="{4D59749C-5799-4944-907E-C5D8F4643EAC}" presName="theList" presStyleCnt="0">
        <dgm:presLayoutVars>
          <dgm:dir/>
          <dgm:animLvl val="lvl"/>
          <dgm:resizeHandles val="exact"/>
        </dgm:presLayoutVars>
      </dgm:prSet>
      <dgm:spPr/>
      <dgm:t>
        <a:bodyPr/>
        <a:lstStyle/>
        <a:p>
          <a:endParaRPr lang="tr-TR"/>
        </a:p>
      </dgm:t>
    </dgm:pt>
    <dgm:pt modelId="{050E2271-F121-454E-BF71-0E7DD9D48E53}" type="pres">
      <dgm:prSet presAssocID="{A13CAF32-D36A-45F7-AC56-E972D692440B}" presName="compNode" presStyleCnt="0"/>
      <dgm:spPr/>
    </dgm:pt>
    <dgm:pt modelId="{8B026066-7332-4C55-B621-4227088CCD58}" type="pres">
      <dgm:prSet presAssocID="{A13CAF32-D36A-45F7-AC56-E972D692440B}" presName="aNode" presStyleLbl="bgShp" presStyleIdx="0" presStyleCnt="1" custLinFactNeighborX="-390" custLinFactNeighborY="4913"/>
      <dgm:spPr/>
      <dgm:t>
        <a:bodyPr/>
        <a:lstStyle/>
        <a:p>
          <a:endParaRPr lang="tr-TR"/>
        </a:p>
      </dgm:t>
    </dgm:pt>
    <dgm:pt modelId="{9145EF86-2FDD-4344-B22E-3B7218A80249}" type="pres">
      <dgm:prSet presAssocID="{A13CAF32-D36A-45F7-AC56-E972D692440B}" presName="textNode" presStyleLbl="bgShp" presStyleIdx="0" presStyleCnt="1"/>
      <dgm:spPr/>
      <dgm:t>
        <a:bodyPr/>
        <a:lstStyle/>
        <a:p>
          <a:endParaRPr lang="tr-TR"/>
        </a:p>
      </dgm:t>
    </dgm:pt>
    <dgm:pt modelId="{8D728524-8087-4E21-A979-30C4894C0380}" type="pres">
      <dgm:prSet presAssocID="{A13CAF32-D36A-45F7-AC56-E972D692440B}" presName="compChildNode" presStyleCnt="0"/>
      <dgm:spPr/>
    </dgm:pt>
    <dgm:pt modelId="{0E8B0CE2-77AA-440C-8B7F-76FB458184DF}" type="pres">
      <dgm:prSet presAssocID="{A13CAF32-D36A-45F7-AC56-E972D692440B}" presName="theInnerList" presStyleCnt="0"/>
      <dgm:spPr/>
    </dgm:pt>
    <dgm:pt modelId="{BC5B9955-7A39-41E1-972B-8855DDBE4A84}" type="pres">
      <dgm:prSet presAssocID="{C8437CF0-5FA9-4CEF-901E-2F3C0069A8B1}" presName="childNode" presStyleLbl="node1" presStyleIdx="0" presStyleCnt="9" custScaleY="156872">
        <dgm:presLayoutVars>
          <dgm:bulletEnabled val="1"/>
        </dgm:presLayoutVars>
      </dgm:prSet>
      <dgm:spPr/>
      <dgm:t>
        <a:bodyPr/>
        <a:lstStyle/>
        <a:p>
          <a:endParaRPr lang="tr-TR"/>
        </a:p>
      </dgm:t>
    </dgm:pt>
    <dgm:pt modelId="{966E9614-AD0C-4289-B281-8D40BF6F7277}" type="pres">
      <dgm:prSet presAssocID="{C8437CF0-5FA9-4CEF-901E-2F3C0069A8B1}" presName="aSpace2" presStyleCnt="0"/>
      <dgm:spPr/>
    </dgm:pt>
    <dgm:pt modelId="{4C261ADC-73E9-47CF-93AB-19098E3DBFBF}" type="pres">
      <dgm:prSet presAssocID="{E32111E3-370E-45CF-97A9-8D1C09B144D3}" presName="childNode" presStyleLbl="node1" presStyleIdx="1" presStyleCnt="9" custScaleY="154154">
        <dgm:presLayoutVars>
          <dgm:bulletEnabled val="1"/>
        </dgm:presLayoutVars>
      </dgm:prSet>
      <dgm:spPr/>
      <dgm:t>
        <a:bodyPr/>
        <a:lstStyle/>
        <a:p>
          <a:endParaRPr lang="tr-TR"/>
        </a:p>
      </dgm:t>
    </dgm:pt>
    <dgm:pt modelId="{ECD9E6A3-1491-4BCE-B0FA-35346B0375A0}" type="pres">
      <dgm:prSet presAssocID="{E32111E3-370E-45CF-97A9-8D1C09B144D3}" presName="aSpace2" presStyleCnt="0"/>
      <dgm:spPr/>
    </dgm:pt>
    <dgm:pt modelId="{1940AB7A-2B18-4568-A166-55EA10693855}" type="pres">
      <dgm:prSet presAssocID="{C54902FA-9EA3-4773-86D2-8CC588C579EE}" presName="childNode" presStyleLbl="node1" presStyleIdx="2" presStyleCnt="9" custScaleY="156617">
        <dgm:presLayoutVars>
          <dgm:bulletEnabled val="1"/>
        </dgm:presLayoutVars>
      </dgm:prSet>
      <dgm:spPr/>
      <dgm:t>
        <a:bodyPr/>
        <a:lstStyle/>
        <a:p>
          <a:endParaRPr lang="tr-TR"/>
        </a:p>
      </dgm:t>
    </dgm:pt>
    <dgm:pt modelId="{14AE7771-4E1A-432E-8D9A-2263704F2404}" type="pres">
      <dgm:prSet presAssocID="{C54902FA-9EA3-4773-86D2-8CC588C579EE}" presName="aSpace2" presStyleCnt="0"/>
      <dgm:spPr/>
    </dgm:pt>
    <dgm:pt modelId="{1052825E-8F35-46DF-B151-F373DBCFD67D}" type="pres">
      <dgm:prSet presAssocID="{CB55DD32-6DF8-4F66-980A-D5B9A686BA5E}" presName="childNode" presStyleLbl="node1" presStyleIdx="3" presStyleCnt="9">
        <dgm:presLayoutVars>
          <dgm:bulletEnabled val="1"/>
        </dgm:presLayoutVars>
      </dgm:prSet>
      <dgm:spPr/>
      <dgm:t>
        <a:bodyPr/>
        <a:lstStyle/>
        <a:p>
          <a:endParaRPr lang="tr-TR"/>
        </a:p>
      </dgm:t>
    </dgm:pt>
    <dgm:pt modelId="{9E5901BC-BAC2-4448-BD32-73B6FEE01D8E}" type="pres">
      <dgm:prSet presAssocID="{CB55DD32-6DF8-4F66-980A-D5B9A686BA5E}" presName="aSpace2" presStyleCnt="0"/>
      <dgm:spPr/>
    </dgm:pt>
    <dgm:pt modelId="{66228576-5BE3-40E9-BAB6-65CBE88CFF22}" type="pres">
      <dgm:prSet presAssocID="{0CAB2299-F285-487B-839D-F670C63B457E}" presName="childNode" presStyleLbl="node1" presStyleIdx="4" presStyleCnt="9" custScaleY="224889">
        <dgm:presLayoutVars>
          <dgm:bulletEnabled val="1"/>
        </dgm:presLayoutVars>
      </dgm:prSet>
      <dgm:spPr/>
      <dgm:t>
        <a:bodyPr/>
        <a:lstStyle/>
        <a:p>
          <a:endParaRPr lang="tr-TR"/>
        </a:p>
      </dgm:t>
    </dgm:pt>
    <dgm:pt modelId="{9E0F05E9-7E20-426F-A47D-BE225DAEDA9B}" type="pres">
      <dgm:prSet presAssocID="{0CAB2299-F285-487B-839D-F670C63B457E}" presName="aSpace2" presStyleCnt="0"/>
      <dgm:spPr/>
    </dgm:pt>
    <dgm:pt modelId="{3FFEA59C-D7CD-426B-8889-06F231D363C9}" type="pres">
      <dgm:prSet presAssocID="{BFB258CC-890B-4976-9D6A-445C193E0FF8}" presName="childNode" presStyleLbl="node1" presStyleIdx="5" presStyleCnt="9" custScaleY="277354">
        <dgm:presLayoutVars>
          <dgm:bulletEnabled val="1"/>
        </dgm:presLayoutVars>
      </dgm:prSet>
      <dgm:spPr/>
      <dgm:t>
        <a:bodyPr/>
        <a:lstStyle/>
        <a:p>
          <a:endParaRPr lang="tr-TR"/>
        </a:p>
      </dgm:t>
    </dgm:pt>
    <dgm:pt modelId="{8937392B-A938-4DDB-95F3-9DBF8D50D729}" type="pres">
      <dgm:prSet presAssocID="{BFB258CC-890B-4976-9D6A-445C193E0FF8}" presName="aSpace2" presStyleCnt="0"/>
      <dgm:spPr/>
    </dgm:pt>
    <dgm:pt modelId="{75B7CF96-F91B-416E-82F4-F607DA10C3D7}" type="pres">
      <dgm:prSet presAssocID="{CC9BA9E6-5D8A-499E-AD6D-F895EE392138}" presName="childNode" presStyleLbl="node1" presStyleIdx="6" presStyleCnt="9" custScaleY="207204">
        <dgm:presLayoutVars>
          <dgm:bulletEnabled val="1"/>
        </dgm:presLayoutVars>
      </dgm:prSet>
      <dgm:spPr/>
      <dgm:t>
        <a:bodyPr/>
        <a:lstStyle/>
        <a:p>
          <a:endParaRPr lang="tr-TR"/>
        </a:p>
      </dgm:t>
    </dgm:pt>
    <dgm:pt modelId="{1B35B497-B65B-4CA0-9931-F1EC2EAA052C}" type="pres">
      <dgm:prSet presAssocID="{CC9BA9E6-5D8A-499E-AD6D-F895EE392138}" presName="aSpace2" presStyleCnt="0"/>
      <dgm:spPr/>
    </dgm:pt>
    <dgm:pt modelId="{77355D97-8F47-4FAE-A992-64E14242CD1D}" type="pres">
      <dgm:prSet presAssocID="{2CDB9FBA-7058-4696-A5DE-214BB6C27B38}" presName="childNode" presStyleLbl="node1" presStyleIdx="7" presStyleCnt="9" custScaleY="270699">
        <dgm:presLayoutVars>
          <dgm:bulletEnabled val="1"/>
        </dgm:presLayoutVars>
      </dgm:prSet>
      <dgm:spPr/>
      <dgm:t>
        <a:bodyPr/>
        <a:lstStyle/>
        <a:p>
          <a:endParaRPr lang="tr-TR"/>
        </a:p>
      </dgm:t>
    </dgm:pt>
    <dgm:pt modelId="{CD08B674-838D-40EC-868A-1E6DCFA6F438}" type="pres">
      <dgm:prSet presAssocID="{2CDB9FBA-7058-4696-A5DE-214BB6C27B38}" presName="aSpace2" presStyleCnt="0"/>
      <dgm:spPr/>
    </dgm:pt>
    <dgm:pt modelId="{9DFC47F2-2045-4525-9D51-F84901D1E590}" type="pres">
      <dgm:prSet presAssocID="{6B7E1096-9F8A-4A58-A36E-0E58163C9A28}" presName="childNode" presStyleLbl="node1" presStyleIdx="8" presStyleCnt="9" custScaleY="264684">
        <dgm:presLayoutVars>
          <dgm:bulletEnabled val="1"/>
        </dgm:presLayoutVars>
      </dgm:prSet>
      <dgm:spPr/>
      <dgm:t>
        <a:bodyPr/>
        <a:lstStyle/>
        <a:p>
          <a:endParaRPr lang="tr-TR"/>
        </a:p>
      </dgm:t>
    </dgm:pt>
  </dgm:ptLst>
  <dgm:cxnLst>
    <dgm:cxn modelId="{4D8F9DDF-08D2-4317-B4C0-41D9A9FD328A}" srcId="{A13CAF32-D36A-45F7-AC56-E972D692440B}" destId="{C54902FA-9EA3-4773-86D2-8CC588C579EE}" srcOrd="2" destOrd="0" parTransId="{F67A11AD-1A29-4099-9C90-B51D7DF50858}" sibTransId="{A9E6CC52-ACAA-49E6-9EAA-EE9AB360914D}"/>
    <dgm:cxn modelId="{25112848-9108-4E2B-BE9A-56B71B4FFFB0}" srcId="{A13CAF32-D36A-45F7-AC56-E972D692440B}" destId="{CB55DD32-6DF8-4F66-980A-D5B9A686BA5E}" srcOrd="3" destOrd="0" parTransId="{18B95212-4023-469F-BC83-F8EB5BBC37A2}" sibTransId="{5B181C40-F2E6-4EAB-B9DC-6B1288416C08}"/>
    <dgm:cxn modelId="{E3E71DAC-9A57-4DBE-AEAC-DDD0FD41778C}" srcId="{A13CAF32-D36A-45F7-AC56-E972D692440B}" destId="{E32111E3-370E-45CF-97A9-8D1C09B144D3}" srcOrd="1" destOrd="0" parTransId="{BFF3655C-5678-4756-BCE1-CAFB599C2F42}" sibTransId="{767C6EBC-9FE8-450F-992A-8B9955688600}"/>
    <dgm:cxn modelId="{87B5F3DC-C8CB-453F-B9CB-8772D6B0BAA2}" srcId="{A13CAF32-D36A-45F7-AC56-E972D692440B}" destId="{C8437CF0-5FA9-4CEF-901E-2F3C0069A8B1}" srcOrd="0" destOrd="0" parTransId="{E8A7ECD4-78BD-4B32-ABF4-95DDE2D36E9F}" sibTransId="{D8E456A1-5A93-41B8-970E-448EB13FE2F2}"/>
    <dgm:cxn modelId="{6608146A-DB6E-42DB-8C82-2D480D3DD453}" srcId="{A13CAF32-D36A-45F7-AC56-E972D692440B}" destId="{BFB258CC-890B-4976-9D6A-445C193E0FF8}" srcOrd="5" destOrd="0" parTransId="{FF82540A-1B3D-4273-A64D-C77D34712DB8}" sibTransId="{6D904C0D-0DC6-4542-AB34-2FEC59415932}"/>
    <dgm:cxn modelId="{373E2186-768F-4B2A-B396-60D1F5048AAA}" srcId="{A13CAF32-D36A-45F7-AC56-E972D692440B}" destId="{CC9BA9E6-5D8A-499E-AD6D-F895EE392138}" srcOrd="6" destOrd="0" parTransId="{F565B93A-5584-437C-BEB9-81BB9CE6B513}" sibTransId="{F71B8933-5042-43BB-B6E7-E5E6C62BFA09}"/>
    <dgm:cxn modelId="{7223BCD3-DCCE-42EE-B01F-0A4A28DC7C06}" type="presOf" srcId="{E32111E3-370E-45CF-97A9-8D1C09B144D3}" destId="{4C261ADC-73E9-47CF-93AB-19098E3DBFBF}" srcOrd="0" destOrd="0" presId="urn:microsoft.com/office/officeart/2005/8/layout/lProcess2"/>
    <dgm:cxn modelId="{3FA6938B-C5A7-4D0E-A01B-30AEE39CA034}" type="presOf" srcId="{2CDB9FBA-7058-4696-A5DE-214BB6C27B38}" destId="{77355D97-8F47-4FAE-A992-64E14242CD1D}" srcOrd="0" destOrd="0" presId="urn:microsoft.com/office/officeart/2005/8/layout/lProcess2"/>
    <dgm:cxn modelId="{B92878D4-7932-4E43-85B1-BE1CC509F9D8}" type="presOf" srcId="{BFB258CC-890B-4976-9D6A-445C193E0FF8}" destId="{3FFEA59C-D7CD-426B-8889-06F231D363C9}" srcOrd="0" destOrd="0" presId="urn:microsoft.com/office/officeart/2005/8/layout/lProcess2"/>
    <dgm:cxn modelId="{A92CA49F-A4C0-4A86-BB74-7ADCA41D523E}" type="presOf" srcId="{6B7E1096-9F8A-4A58-A36E-0E58163C9A28}" destId="{9DFC47F2-2045-4525-9D51-F84901D1E590}" srcOrd="0" destOrd="0" presId="urn:microsoft.com/office/officeart/2005/8/layout/lProcess2"/>
    <dgm:cxn modelId="{DFEC6A14-9105-4CFD-8776-15E6DC8993BE}" srcId="{A13CAF32-D36A-45F7-AC56-E972D692440B}" destId="{2CDB9FBA-7058-4696-A5DE-214BB6C27B38}" srcOrd="7" destOrd="0" parTransId="{6091CEA1-CC4A-4A5D-BA68-A4AF394145E4}" sibTransId="{D832B06F-3EBD-4419-904F-D9A8A4AA75AF}"/>
    <dgm:cxn modelId="{7A4DB66B-9E80-4C49-9616-C565FD509FAE}" type="presOf" srcId="{A13CAF32-D36A-45F7-AC56-E972D692440B}" destId="{9145EF86-2FDD-4344-B22E-3B7218A80249}" srcOrd="1" destOrd="0" presId="urn:microsoft.com/office/officeart/2005/8/layout/lProcess2"/>
    <dgm:cxn modelId="{38D2BD70-1CF5-4E94-BCC9-41B616156B15}" srcId="{A13CAF32-D36A-45F7-AC56-E972D692440B}" destId="{6B7E1096-9F8A-4A58-A36E-0E58163C9A28}" srcOrd="8" destOrd="0" parTransId="{E2F45789-FBA6-450D-AFC8-7C5B25171DB1}" sibTransId="{EC4C829E-CF13-4381-81BF-417EAE578A26}"/>
    <dgm:cxn modelId="{28CE7FF3-2FFB-40DE-AEDE-9A7BC8425B40}" type="presOf" srcId="{C54902FA-9EA3-4773-86D2-8CC588C579EE}" destId="{1940AB7A-2B18-4568-A166-55EA10693855}" srcOrd="0" destOrd="0" presId="urn:microsoft.com/office/officeart/2005/8/layout/lProcess2"/>
    <dgm:cxn modelId="{EB32A914-CBD9-4B8B-B720-A70BC7A16DCD}" type="presOf" srcId="{0CAB2299-F285-487B-839D-F670C63B457E}" destId="{66228576-5BE3-40E9-BAB6-65CBE88CFF22}" srcOrd="0" destOrd="0" presId="urn:microsoft.com/office/officeart/2005/8/layout/lProcess2"/>
    <dgm:cxn modelId="{81FE6140-2C58-437B-AB83-05CA47FDF37A}" type="presOf" srcId="{4D59749C-5799-4944-907E-C5D8F4643EAC}" destId="{5CBD4492-7D38-447C-B3BF-5293A6A72507}" srcOrd="0" destOrd="0" presId="urn:microsoft.com/office/officeart/2005/8/layout/lProcess2"/>
    <dgm:cxn modelId="{4531D70B-8726-40B2-A935-23EEF6A8A2ED}" type="presOf" srcId="{C8437CF0-5FA9-4CEF-901E-2F3C0069A8B1}" destId="{BC5B9955-7A39-41E1-972B-8855DDBE4A84}" srcOrd="0" destOrd="0" presId="urn:microsoft.com/office/officeart/2005/8/layout/lProcess2"/>
    <dgm:cxn modelId="{95DDF8FF-2A2B-4C61-A483-4EF5B124693A}" type="presOf" srcId="{A13CAF32-D36A-45F7-AC56-E972D692440B}" destId="{8B026066-7332-4C55-B621-4227088CCD58}" srcOrd="0" destOrd="0" presId="urn:microsoft.com/office/officeart/2005/8/layout/lProcess2"/>
    <dgm:cxn modelId="{AC1AEB8A-E917-460B-9337-61E3D7073DC4}" srcId="{4D59749C-5799-4944-907E-C5D8F4643EAC}" destId="{A13CAF32-D36A-45F7-AC56-E972D692440B}" srcOrd="0" destOrd="0" parTransId="{FFCC6DBD-A280-47F1-805E-A2E3D956C2F4}" sibTransId="{0A7D36F6-1455-4F2F-AD2B-8EB085DF5201}"/>
    <dgm:cxn modelId="{D86E83F7-471C-4BBB-9658-C565CBC88B3E}" type="presOf" srcId="{CC9BA9E6-5D8A-499E-AD6D-F895EE392138}" destId="{75B7CF96-F91B-416E-82F4-F607DA10C3D7}" srcOrd="0" destOrd="0" presId="urn:microsoft.com/office/officeart/2005/8/layout/lProcess2"/>
    <dgm:cxn modelId="{88EDEB25-C6D9-4BF4-A857-A3489E010482}" srcId="{A13CAF32-D36A-45F7-AC56-E972D692440B}" destId="{0CAB2299-F285-487B-839D-F670C63B457E}" srcOrd="4" destOrd="0" parTransId="{299A6C08-5B48-4F20-9320-0BC6579DB791}" sibTransId="{984FDD7E-9A76-4B15-BC58-29FDB824E5F3}"/>
    <dgm:cxn modelId="{2F4DE52D-22E0-4F31-9A42-124D1A4D44FB}" type="presOf" srcId="{CB55DD32-6DF8-4F66-980A-D5B9A686BA5E}" destId="{1052825E-8F35-46DF-B151-F373DBCFD67D}" srcOrd="0" destOrd="0" presId="urn:microsoft.com/office/officeart/2005/8/layout/lProcess2"/>
    <dgm:cxn modelId="{353151EB-B314-4704-B840-D7ED93CA5A1A}" type="presParOf" srcId="{5CBD4492-7D38-447C-B3BF-5293A6A72507}" destId="{050E2271-F121-454E-BF71-0E7DD9D48E53}" srcOrd="0" destOrd="0" presId="urn:microsoft.com/office/officeart/2005/8/layout/lProcess2"/>
    <dgm:cxn modelId="{8C09E241-9A31-4C79-9007-11B84E27AA1B}" type="presParOf" srcId="{050E2271-F121-454E-BF71-0E7DD9D48E53}" destId="{8B026066-7332-4C55-B621-4227088CCD58}" srcOrd="0" destOrd="0" presId="urn:microsoft.com/office/officeart/2005/8/layout/lProcess2"/>
    <dgm:cxn modelId="{F5EEA1D7-B271-4FF9-81D7-06A856B3D240}" type="presParOf" srcId="{050E2271-F121-454E-BF71-0E7DD9D48E53}" destId="{9145EF86-2FDD-4344-B22E-3B7218A80249}" srcOrd="1" destOrd="0" presId="urn:microsoft.com/office/officeart/2005/8/layout/lProcess2"/>
    <dgm:cxn modelId="{16F9613A-94EB-43B5-9A56-A192D4C34261}" type="presParOf" srcId="{050E2271-F121-454E-BF71-0E7DD9D48E53}" destId="{8D728524-8087-4E21-A979-30C4894C0380}" srcOrd="2" destOrd="0" presId="urn:microsoft.com/office/officeart/2005/8/layout/lProcess2"/>
    <dgm:cxn modelId="{6B7C6FA9-123F-4BBB-901F-D4FA00D7CFB2}" type="presParOf" srcId="{8D728524-8087-4E21-A979-30C4894C0380}" destId="{0E8B0CE2-77AA-440C-8B7F-76FB458184DF}" srcOrd="0" destOrd="0" presId="urn:microsoft.com/office/officeart/2005/8/layout/lProcess2"/>
    <dgm:cxn modelId="{845C843B-1A16-446A-9B4E-5BEC3F3FD96F}" type="presParOf" srcId="{0E8B0CE2-77AA-440C-8B7F-76FB458184DF}" destId="{BC5B9955-7A39-41E1-972B-8855DDBE4A84}" srcOrd="0" destOrd="0" presId="urn:microsoft.com/office/officeart/2005/8/layout/lProcess2"/>
    <dgm:cxn modelId="{5B3CC8BF-825C-44BE-A807-81F81CC69BE0}" type="presParOf" srcId="{0E8B0CE2-77AA-440C-8B7F-76FB458184DF}" destId="{966E9614-AD0C-4289-B281-8D40BF6F7277}" srcOrd="1" destOrd="0" presId="urn:microsoft.com/office/officeart/2005/8/layout/lProcess2"/>
    <dgm:cxn modelId="{E93E7C4D-9100-41E0-B4BC-DA847419929D}" type="presParOf" srcId="{0E8B0CE2-77AA-440C-8B7F-76FB458184DF}" destId="{4C261ADC-73E9-47CF-93AB-19098E3DBFBF}" srcOrd="2" destOrd="0" presId="urn:microsoft.com/office/officeart/2005/8/layout/lProcess2"/>
    <dgm:cxn modelId="{8EF12A63-CC2F-47F6-A801-56E313651218}" type="presParOf" srcId="{0E8B0CE2-77AA-440C-8B7F-76FB458184DF}" destId="{ECD9E6A3-1491-4BCE-B0FA-35346B0375A0}" srcOrd="3" destOrd="0" presId="urn:microsoft.com/office/officeart/2005/8/layout/lProcess2"/>
    <dgm:cxn modelId="{5FE416FF-537D-4C8C-9715-0D3A9FF07001}" type="presParOf" srcId="{0E8B0CE2-77AA-440C-8B7F-76FB458184DF}" destId="{1940AB7A-2B18-4568-A166-55EA10693855}" srcOrd="4" destOrd="0" presId="urn:microsoft.com/office/officeart/2005/8/layout/lProcess2"/>
    <dgm:cxn modelId="{C73AC58A-D0FB-4A15-8FE0-206D4A8E2C62}" type="presParOf" srcId="{0E8B0CE2-77AA-440C-8B7F-76FB458184DF}" destId="{14AE7771-4E1A-432E-8D9A-2263704F2404}" srcOrd="5" destOrd="0" presId="urn:microsoft.com/office/officeart/2005/8/layout/lProcess2"/>
    <dgm:cxn modelId="{C2BDCD65-70FC-403C-83A1-C340FFF574BA}" type="presParOf" srcId="{0E8B0CE2-77AA-440C-8B7F-76FB458184DF}" destId="{1052825E-8F35-46DF-B151-F373DBCFD67D}" srcOrd="6" destOrd="0" presId="urn:microsoft.com/office/officeart/2005/8/layout/lProcess2"/>
    <dgm:cxn modelId="{218AD0F4-C553-4723-BAA3-22EAD2BE5026}" type="presParOf" srcId="{0E8B0CE2-77AA-440C-8B7F-76FB458184DF}" destId="{9E5901BC-BAC2-4448-BD32-73B6FEE01D8E}" srcOrd="7" destOrd="0" presId="urn:microsoft.com/office/officeart/2005/8/layout/lProcess2"/>
    <dgm:cxn modelId="{24A7C0CA-2AEF-4045-9E72-5A812837124F}" type="presParOf" srcId="{0E8B0CE2-77AA-440C-8B7F-76FB458184DF}" destId="{66228576-5BE3-40E9-BAB6-65CBE88CFF22}" srcOrd="8" destOrd="0" presId="urn:microsoft.com/office/officeart/2005/8/layout/lProcess2"/>
    <dgm:cxn modelId="{F2AAE6E8-3FEF-4515-B3F3-520F583B70BF}" type="presParOf" srcId="{0E8B0CE2-77AA-440C-8B7F-76FB458184DF}" destId="{9E0F05E9-7E20-426F-A47D-BE225DAEDA9B}" srcOrd="9" destOrd="0" presId="urn:microsoft.com/office/officeart/2005/8/layout/lProcess2"/>
    <dgm:cxn modelId="{765987AA-A2B1-4909-AA59-21BBEBAADED0}" type="presParOf" srcId="{0E8B0CE2-77AA-440C-8B7F-76FB458184DF}" destId="{3FFEA59C-D7CD-426B-8889-06F231D363C9}" srcOrd="10" destOrd="0" presId="urn:microsoft.com/office/officeart/2005/8/layout/lProcess2"/>
    <dgm:cxn modelId="{8C16DA73-48E6-4527-845C-31470F9FF985}" type="presParOf" srcId="{0E8B0CE2-77AA-440C-8B7F-76FB458184DF}" destId="{8937392B-A938-4DDB-95F3-9DBF8D50D729}" srcOrd="11" destOrd="0" presId="urn:microsoft.com/office/officeart/2005/8/layout/lProcess2"/>
    <dgm:cxn modelId="{209B384B-A8C6-48C5-BFFB-7354FB53CD8B}" type="presParOf" srcId="{0E8B0CE2-77AA-440C-8B7F-76FB458184DF}" destId="{75B7CF96-F91B-416E-82F4-F607DA10C3D7}" srcOrd="12" destOrd="0" presId="urn:microsoft.com/office/officeart/2005/8/layout/lProcess2"/>
    <dgm:cxn modelId="{6FB48993-9652-419D-9DF9-A61077F8A0CC}" type="presParOf" srcId="{0E8B0CE2-77AA-440C-8B7F-76FB458184DF}" destId="{1B35B497-B65B-4CA0-9931-F1EC2EAA052C}" srcOrd="13" destOrd="0" presId="urn:microsoft.com/office/officeart/2005/8/layout/lProcess2"/>
    <dgm:cxn modelId="{507EF969-B842-4929-BBEC-5278DB622D0A}" type="presParOf" srcId="{0E8B0CE2-77AA-440C-8B7F-76FB458184DF}" destId="{77355D97-8F47-4FAE-A992-64E14242CD1D}" srcOrd="14" destOrd="0" presId="urn:microsoft.com/office/officeart/2005/8/layout/lProcess2"/>
    <dgm:cxn modelId="{9B29FDCB-54A0-45FE-9BFD-C4964D1B2CA6}" type="presParOf" srcId="{0E8B0CE2-77AA-440C-8B7F-76FB458184DF}" destId="{CD08B674-838D-40EC-868A-1E6DCFA6F438}" srcOrd="15" destOrd="0" presId="urn:microsoft.com/office/officeart/2005/8/layout/lProcess2"/>
    <dgm:cxn modelId="{9FB8F648-D82E-4000-B63D-2DAEB2A53CE2}" type="presParOf" srcId="{0E8B0CE2-77AA-440C-8B7F-76FB458184DF}" destId="{9DFC47F2-2045-4525-9D51-F84901D1E590}" srcOrd="16" destOrd="0" presId="urn:microsoft.com/office/officeart/2005/8/layout/lProcess2"/>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4D59749C-5799-4944-907E-C5D8F4643EAC}" type="doc">
      <dgm:prSet loTypeId="urn:microsoft.com/office/officeart/2005/8/layout/lProcess2" loCatId="list" qsTypeId="urn:microsoft.com/office/officeart/2005/8/quickstyle/simple1" qsCatId="simple" csTypeId="urn:microsoft.com/office/officeart/2005/8/colors/colorful1#7" csCatId="colorful" phldr="1"/>
      <dgm:spPr/>
      <dgm:t>
        <a:bodyPr/>
        <a:lstStyle/>
        <a:p>
          <a:endParaRPr lang="tr-TR"/>
        </a:p>
      </dgm:t>
    </dgm:pt>
    <dgm:pt modelId="{A13CAF32-D36A-45F7-AC56-E972D692440B}">
      <dgm:prSet phldrT="[Metin]" custT="1"/>
      <dgm:spPr>
        <a:solidFill>
          <a:schemeClr val="accent3">
            <a:lumMod val="20000"/>
            <a:lumOff val="80000"/>
          </a:schemeClr>
        </a:solidFill>
      </dgm:spPr>
      <dgm:t>
        <a:bodyPr/>
        <a:lstStyle/>
        <a:p>
          <a:r>
            <a:rPr lang="tr-TR" sz="4400"/>
            <a:t>Nisan</a:t>
          </a:r>
        </a:p>
      </dgm:t>
    </dgm:pt>
    <dgm:pt modelId="{FFCC6DBD-A280-47F1-805E-A2E3D956C2F4}" type="parTrans" cxnId="{AC1AEB8A-E917-460B-9337-61E3D7073DC4}">
      <dgm:prSet/>
      <dgm:spPr/>
      <dgm:t>
        <a:bodyPr/>
        <a:lstStyle/>
        <a:p>
          <a:pPr algn="l"/>
          <a:endParaRPr lang="tr-TR" sz="4400"/>
        </a:p>
      </dgm:t>
    </dgm:pt>
    <dgm:pt modelId="{0A7D36F6-1455-4F2F-AD2B-8EB085DF5201}" type="sibTrans" cxnId="{AC1AEB8A-E917-460B-9337-61E3D7073DC4}">
      <dgm:prSet/>
      <dgm:spPr/>
      <dgm:t>
        <a:bodyPr/>
        <a:lstStyle/>
        <a:p>
          <a:pPr algn="l"/>
          <a:endParaRPr lang="tr-TR" sz="4400"/>
        </a:p>
      </dgm:t>
    </dgm:pt>
    <dgm:pt modelId="{CB51A0A8-CA98-44E8-B130-15832F99050F}">
      <dgm:prSet custT="1"/>
      <dgm:spPr/>
      <dgm:t>
        <a:bodyPr/>
        <a:lstStyle/>
        <a:p>
          <a:r>
            <a:rPr lang="tr-TR" sz="1100"/>
            <a:t>Öğrencilerin en çok zorlandıkları kavram ve konularla ilgili destekleyici çalışmaların yapılması</a:t>
          </a:r>
        </a:p>
      </dgm:t>
    </dgm:pt>
    <dgm:pt modelId="{CA104FE3-C90B-4196-881E-B1D5793222E9}" type="parTrans" cxnId="{612E2852-7E96-4EBF-9F6B-2E34CF4F943B}">
      <dgm:prSet/>
      <dgm:spPr/>
      <dgm:t>
        <a:bodyPr/>
        <a:lstStyle/>
        <a:p>
          <a:endParaRPr lang="tr-TR"/>
        </a:p>
      </dgm:t>
    </dgm:pt>
    <dgm:pt modelId="{A7AF3EB5-6C82-4BA7-BC5C-B404694AF40D}" type="sibTrans" cxnId="{612E2852-7E96-4EBF-9F6B-2E34CF4F943B}">
      <dgm:prSet/>
      <dgm:spPr/>
      <dgm:t>
        <a:bodyPr/>
        <a:lstStyle/>
        <a:p>
          <a:endParaRPr lang="tr-TR"/>
        </a:p>
      </dgm:t>
    </dgm:pt>
    <dgm:pt modelId="{A6737F15-B29B-4637-8003-C569D76A0060}">
      <dgm:prSet custT="1"/>
      <dgm:spPr/>
      <dgm:t>
        <a:bodyPr/>
        <a:lstStyle/>
        <a:p>
          <a:r>
            <a:rPr lang="tr-TR" sz="1100"/>
            <a:t>6. ve 7. Sınıf öğrencilerine yönelik yaz çalışma takviminin planlanması ve takibinin yapılması.</a:t>
          </a:r>
        </a:p>
      </dgm:t>
    </dgm:pt>
    <dgm:pt modelId="{5C5FFE49-1140-4D2D-B444-10B26BC2573A}" type="parTrans" cxnId="{0ECD7039-C22A-44F8-93AC-403604A3518C}">
      <dgm:prSet/>
      <dgm:spPr/>
      <dgm:t>
        <a:bodyPr/>
        <a:lstStyle/>
        <a:p>
          <a:endParaRPr lang="tr-TR"/>
        </a:p>
      </dgm:t>
    </dgm:pt>
    <dgm:pt modelId="{42F8DA3F-CACC-4AF2-AA7B-91A0ACC1CF11}" type="sibTrans" cxnId="{0ECD7039-C22A-44F8-93AC-403604A3518C}">
      <dgm:prSet/>
      <dgm:spPr/>
      <dgm:t>
        <a:bodyPr/>
        <a:lstStyle/>
        <a:p>
          <a:endParaRPr lang="tr-TR"/>
        </a:p>
      </dgm:t>
    </dgm:pt>
    <dgm:pt modelId="{1771978C-53DA-4C6C-80F8-20275240D67C}">
      <dgm:prSet custT="1"/>
      <dgm:spPr/>
      <dgm:t>
        <a:bodyPr/>
        <a:lstStyle/>
        <a:p>
          <a:r>
            <a:rPr lang="tr-TR" sz="1100"/>
            <a:t>Öngörülen ara dönem kamp programının planlanması.</a:t>
          </a:r>
        </a:p>
        <a:p>
          <a:r>
            <a:rPr lang="tr-TR" sz="1100" b="1" i="0"/>
            <a:t>2.Ara Tatil </a:t>
          </a:r>
          <a:r>
            <a:rPr lang="tr-TR" sz="1100" b="0" i="0"/>
            <a:t>8 Nisan 2024 Pazartesi ile 12 Nisan 2024 Cuma</a:t>
          </a:r>
          <a:endParaRPr lang="tr-TR" sz="1100"/>
        </a:p>
      </dgm:t>
    </dgm:pt>
    <dgm:pt modelId="{A50F2306-D410-425C-B22A-D8A549E2554F}" type="parTrans" cxnId="{FBC4AC1F-9777-44C5-B193-F38164D1574A}">
      <dgm:prSet/>
      <dgm:spPr/>
      <dgm:t>
        <a:bodyPr/>
        <a:lstStyle/>
        <a:p>
          <a:endParaRPr lang="tr-TR"/>
        </a:p>
      </dgm:t>
    </dgm:pt>
    <dgm:pt modelId="{3D794349-0487-47E9-89A7-3B1E9C40630B}" type="sibTrans" cxnId="{FBC4AC1F-9777-44C5-B193-F38164D1574A}">
      <dgm:prSet/>
      <dgm:spPr/>
      <dgm:t>
        <a:bodyPr/>
        <a:lstStyle/>
        <a:p>
          <a:endParaRPr lang="tr-TR"/>
        </a:p>
      </dgm:t>
    </dgm:pt>
    <dgm:pt modelId="{61778E4A-82FC-4AC8-8D13-FB6DCAB6F38B}">
      <dgm:prSet custT="1"/>
      <dgm:spPr/>
      <dgm:t>
        <a:bodyPr/>
        <a:lstStyle/>
        <a:p>
          <a:r>
            <a:rPr lang="tr-TR" sz="1100"/>
            <a:t>Dikkat ve Odaklanmaya yönelik çalışmaların yapılması.</a:t>
          </a:r>
        </a:p>
      </dgm:t>
    </dgm:pt>
    <dgm:pt modelId="{B39E17BE-DCF1-4F92-AE57-8EE4A0C03690}" type="parTrans" cxnId="{FA6658BA-E18F-4AFD-A5D9-B83256E2F5E0}">
      <dgm:prSet/>
      <dgm:spPr/>
      <dgm:t>
        <a:bodyPr/>
        <a:lstStyle/>
        <a:p>
          <a:endParaRPr lang="tr-TR"/>
        </a:p>
      </dgm:t>
    </dgm:pt>
    <dgm:pt modelId="{5D6AC366-1C56-486B-90FA-067E7FEC0EB1}" type="sibTrans" cxnId="{FA6658BA-E18F-4AFD-A5D9-B83256E2F5E0}">
      <dgm:prSet/>
      <dgm:spPr/>
      <dgm:t>
        <a:bodyPr/>
        <a:lstStyle/>
        <a:p>
          <a:endParaRPr lang="tr-TR"/>
        </a:p>
      </dgm:t>
    </dgm:pt>
    <dgm:pt modelId="{599EB826-713B-48DC-860A-6C8CD6EF7297}">
      <dgm:prSet custT="1"/>
      <dgm:spPr/>
      <dgm:t>
        <a:bodyPr/>
        <a:lstStyle/>
        <a:p>
          <a:r>
            <a:rPr lang="tr-TR" sz="1100"/>
            <a:t>"Performans Değerlendirme Sınavı" nın uygulanması ve sınav sonuçlarının bağlantıda yer alan Deneme Sınavı Ekleme Yönergesi'ne uygun bir şekilde DÖGM Bilgi Sistemi Hedef LGS alanında bulunan Deneme Sınavları bölümüne eklenmesi.</a:t>
          </a:r>
        </a:p>
      </dgm:t>
    </dgm:pt>
    <dgm:pt modelId="{5A918537-B984-4F10-B024-BEE11011654C}" type="parTrans" cxnId="{566F8012-250A-4580-8581-4D896B8B930E}">
      <dgm:prSet/>
      <dgm:spPr/>
      <dgm:t>
        <a:bodyPr/>
        <a:lstStyle/>
        <a:p>
          <a:endParaRPr lang="tr-TR"/>
        </a:p>
      </dgm:t>
    </dgm:pt>
    <dgm:pt modelId="{2A1CB652-7019-410B-B4CA-D568BF90E8FA}" type="sibTrans" cxnId="{566F8012-250A-4580-8581-4D896B8B930E}">
      <dgm:prSet/>
      <dgm:spPr/>
      <dgm:t>
        <a:bodyPr/>
        <a:lstStyle/>
        <a:p>
          <a:endParaRPr lang="tr-TR"/>
        </a:p>
      </dgm:t>
    </dgm:pt>
    <dgm:pt modelId="{286AF725-1E8D-4DEF-9438-CFC054A3245E}">
      <dgm:prSet custT="1"/>
      <dgm:spPr/>
      <dgm:t>
        <a:bodyPr/>
        <a:lstStyle/>
        <a:p>
          <a:r>
            <a:rPr lang="tr-TR" sz="1100"/>
            <a:t>KTS’de belirtilen aylık hedeflerin uygulanması ve sisteme rapor girişinin yapılması.</a:t>
          </a:r>
        </a:p>
      </dgm:t>
    </dgm:pt>
    <dgm:pt modelId="{FAF5F194-0CB1-476B-8D8D-CC09FBE665FF}" type="parTrans" cxnId="{B7F97190-6792-4822-B321-EFD1F800CD69}">
      <dgm:prSet/>
      <dgm:spPr/>
      <dgm:t>
        <a:bodyPr/>
        <a:lstStyle/>
        <a:p>
          <a:endParaRPr lang="tr-TR"/>
        </a:p>
      </dgm:t>
    </dgm:pt>
    <dgm:pt modelId="{901FCAAA-D0F8-4056-B8B5-348FAEF07414}" type="sibTrans" cxnId="{B7F97190-6792-4822-B321-EFD1F800CD69}">
      <dgm:prSet/>
      <dgm:spPr/>
      <dgm:t>
        <a:bodyPr/>
        <a:lstStyle/>
        <a:p>
          <a:endParaRPr lang="tr-TR"/>
        </a:p>
      </dgm:t>
    </dgm:pt>
    <dgm:pt modelId="{5CBD4492-7D38-447C-B3BF-5293A6A72507}" type="pres">
      <dgm:prSet presAssocID="{4D59749C-5799-4944-907E-C5D8F4643EAC}" presName="theList" presStyleCnt="0">
        <dgm:presLayoutVars>
          <dgm:dir/>
          <dgm:animLvl val="lvl"/>
          <dgm:resizeHandles val="exact"/>
        </dgm:presLayoutVars>
      </dgm:prSet>
      <dgm:spPr/>
      <dgm:t>
        <a:bodyPr/>
        <a:lstStyle/>
        <a:p>
          <a:endParaRPr lang="tr-TR"/>
        </a:p>
      </dgm:t>
    </dgm:pt>
    <dgm:pt modelId="{050E2271-F121-454E-BF71-0E7DD9D48E53}" type="pres">
      <dgm:prSet presAssocID="{A13CAF32-D36A-45F7-AC56-E972D692440B}" presName="compNode" presStyleCnt="0"/>
      <dgm:spPr/>
    </dgm:pt>
    <dgm:pt modelId="{8B026066-7332-4C55-B621-4227088CCD58}" type="pres">
      <dgm:prSet presAssocID="{A13CAF32-D36A-45F7-AC56-E972D692440B}" presName="aNode" presStyleLbl="bgShp" presStyleIdx="0" presStyleCnt="1" custLinFactNeighborX="-331" custLinFactNeighborY="-934"/>
      <dgm:spPr/>
      <dgm:t>
        <a:bodyPr/>
        <a:lstStyle/>
        <a:p>
          <a:endParaRPr lang="tr-TR"/>
        </a:p>
      </dgm:t>
    </dgm:pt>
    <dgm:pt modelId="{9145EF86-2FDD-4344-B22E-3B7218A80249}" type="pres">
      <dgm:prSet presAssocID="{A13CAF32-D36A-45F7-AC56-E972D692440B}" presName="textNode" presStyleLbl="bgShp" presStyleIdx="0" presStyleCnt="1"/>
      <dgm:spPr/>
      <dgm:t>
        <a:bodyPr/>
        <a:lstStyle/>
        <a:p>
          <a:endParaRPr lang="tr-TR"/>
        </a:p>
      </dgm:t>
    </dgm:pt>
    <dgm:pt modelId="{8D728524-8087-4E21-A979-30C4894C0380}" type="pres">
      <dgm:prSet presAssocID="{A13CAF32-D36A-45F7-AC56-E972D692440B}" presName="compChildNode" presStyleCnt="0"/>
      <dgm:spPr/>
    </dgm:pt>
    <dgm:pt modelId="{0E8B0CE2-77AA-440C-8B7F-76FB458184DF}" type="pres">
      <dgm:prSet presAssocID="{A13CAF32-D36A-45F7-AC56-E972D692440B}" presName="theInnerList" presStyleCnt="0"/>
      <dgm:spPr/>
    </dgm:pt>
    <dgm:pt modelId="{BB136D94-44DB-4482-9160-C09481A3C212}" type="pres">
      <dgm:prSet presAssocID="{599EB826-713B-48DC-860A-6C8CD6EF7297}" presName="childNode" presStyleLbl="node1" presStyleIdx="0" presStyleCnt="6">
        <dgm:presLayoutVars>
          <dgm:bulletEnabled val="1"/>
        </dgm:presLayoutVars>
      </dgm:prSet>
      <dgm:spPr/>
      <dgm:t>
        <a:bodyPr/>
        <a:lstStyle/>
        <a:p>
          <a:endParaRPr lang="tr-TR"/>
        </a:p>
      </dgm:t>
    </dgm:pt>
    <dgm:pt modelId="{003DF241-2463-4E07-A8AA-A1D470D8D300}" type="pres">
      <dgm:prSet presAssocID="{599EB826-713B-48DC-860A-6C8CD6EF7297}" presName="aSpace2" presStyleCnt="0"/>
      <dgm:spPr/>
    </dgm:pt>
    <dgm:pt modelId="{3EC37BEC-A207-4266-9B42-93D89BEC5EF8}" type="pres">
      <dgm:prSet presAssocID="{61778E4A-82FC-4AC8-8D13-FB6DCAB6F38B}" presName="childNode" presStyleLbl="node1" presStyleIdx="1" presStyleCnt="6">
        <dgm:presLayoutVars>
          <dgm:bulletEnabled val="1"/>
        </dgm:presLayoutVars>
      </dgm:prSet>
      <dgm:spPr/>
      <dgm:t>
        <a:bodyPr/>
        <a:lstStyle/>
        <a:p>
          <a:endParaRPr lang="tr-TR"/>
        </a:p>
      </dgm:t>
    </dgm:pt>
    <dgm:pt modelId="{4A0175AD-B152-4AEE-9DF5-A0CB93652336}" type="pres">
      <dgm:prSet presAssocID="{61778E4A-82FC-4AC8-8D13-FB6DCAB6F38B}" presName="aSpace2" presStyleCnt="0"/>
      <dgm:spPr/>
    </dgm:pt>
    <dgm:pt modelId="{C5C8F45C-FA43-4117-851A-C8E2A900D8D8}" type="pres">
      <dgm:prSet presAssocID="{1771978C-53DA-4C6C-80F8-20275240D67C}" presName="childNode" presStyleLbl="node1" presStyleIdx="2" presStyleCnt="6">
        <dgm:presLayoutVars>
          <dgm:bulletEnabled val="1"/>
        </dgm:presLayoutVars>
      </dgm:prSet>
      <dgm:spPr/>
      <dgm:t>
        <a:bodyPr/>
        <a:lstStyle/>
        <a:p>
          <a:endParaRPr lang="tr-TR"/>
        </a:p>
      </dgm:t>
    </dgm:pt>
    <dgm:pt modelId="{C336A1C9-EFA6-45E3-A550-3A9053068DE1}" type="pres">
      <dgm:prSet presAssocID="{1771978C-53DA-4C6C-80F8-20275240D67C}" presName="aSpace2" presStyleCnt="0"/>
      <dgm:spPr/>
    </dgm:pt>
    <dgm:pt modelId="{60EDEDA4-5B23-42C9-8445-2C4A1A919201}" type="pres">
      <dgm:prSet presAssocID="{A6737F15-B29B-4637-8003-C569D76A0060}" presName="childNode" presStyleLbl="node1" presStyleIdx="3" presStyleCnt="6">
        <dgm:presLayoutVars>
          <dgm:bulletEnabled val="1"/>
        </dgm:presLayoutVars>
      </dgm:prSet>
      <dgm:spPr/>
      <dgm:t>
        <a:bodyPr/>
        <a:lstStyle/>
        <a:p>
          <a:endParaRPr lang="tr-TR"/>
        </a:p>
      </dgm:t>
    </dgm:pt>
    <dgm:pt modelId="{B07E6A3A-ED48-4076-9194-FD75B7A0F82A}" type="pres">
      <dgm:prSet presAssocID="{A6737F15-B29B-4637-8003-C569D76A0060}" presName="aSpace2" presStyleCnt="0"/>
      <dgm:spPr/>
    </dgm:pt>
    <dgm:pt modelId="{0027AAD3-B0DE-442B-BED9-C266B8805239}" type="pres">
      <dgm:prSet presAssocID="{CB51A0A8-CA98-44E8-B130-15832F99050F}" presName="childNode" presStyleLbl="node1" presStyleIdx="4" presStyleCnt="6">
        <dgm:presLayoutVars>
          <dgm:bulletEnabled val="1"/>
        </dgm:presLayoutVars>
      </dgm:prSet>
      <dgm:spPr/>
      <dgm:t>
        <a:bodyPr/>
        <a:lstStyle/>
        <a:p>
          <a:endParaRPr lang="tr-TR"/>
        </a:p>
      </dgm:t>
    </dgm:pt>
    <dgm:pt modelId="{F8078F5A-2A02-4460-A1C5-84BE4E340CC5}" type="pres">
      <dgm:prSet presAssocID="{CB51A0A8-CA98-44E8-B130-15832F99050F}" presName="aSpace2" presStyleCnt="0"/>
      <dgm:spPr/>
    </dgm:pt>
    <dgm:pt modelId="{DC0D0684-1A49-429F-99E5-520F82AC51E2}" type="pres">
      <dgm:prSet presAssocID="{286AF725-1E8D-4DEF-9438-CFC054A3245E}" presName="childNode" presStyleLbl="node1" presStyleIdx="5" presStyleCnt="6">
        <dgm:presLayoutVars>
          <dgm:bulletEnabled val="1"/>
        </dgm:presLayoutVars>
      </dgm:prSet>
      <dgm:spPr/>
      <dgm:t>
        <a:bodyPr/>
        <a:lstStyle/>
        <a:p>
          <a:endParaRPr lang="tr-TR"/>
        </a:p>
      </dgm:t>
    </dgm:pt>
  </dgm:ptLst>
  <dgm:cxnLst>
    <dgm:cxn modelId="{DD2D66FB-F9B8-4E7E-8806-315E51450878}" type="presOf" srcId="{A13CAF32-D36A-45F7-AC56-E972D692440B}" destId="{9145EF86-2FDD-4344-B22E-3B7218A80249}" srcOrd="1" destOrd="0" presId="urn:microsoft.com/office/officeart/2005/8/layout/lProcess2"/>
    <dgm:cxn modelId="{FA6658BA-E18F-4AFD-A5D9-B83256E2F5E0}" srcId="{A13CAF32-D36A-45F7-AC56-E972D692440B}" destId="{61778E4A-82FC-4AC8-8D13-FB6DCAB6F38B}" srcOrd="1" destOrd="0" parTransId="{B39E17BE-DCF1-4F92-AE57-8EE4A0C03690}" sibTransId="{5D6AC366-1C56-486B-90FA-067E7FEC0EB1}"/>
    <dgm:cxn modelId="{B7F97190-6792-4822-B321-EFD1F800CD69}" srcId="{A13CAF32-D36A-45F7-AC56-E972D692440B}" destId="{286AF725-1E8D-4DEF-9438-CFC054A3245E}" srcOrd="5" destOrd="0" parTransId="{FAF5F194-0CB1-476B-8D8D-CC09FBE665FF}" sibTransId="{901FCAAA-D0F8-4056-B8B5-348FAEF07414}"/>
    <dgm:cxn modelId="{FBC4AC1F-9777-44C5-B193-F38164D1574A}" srcId="{A13CAF32-D36A-45F7-AC56-E972D692440B}" destId="{1771978C-53DA-4C6C-80F8-20275240D67C}" srcOrd="2" destOrd="0" parTransId="{A50F2306-D410-425C-B22A-D8A549E2554F}" sibTransId="{3D794349-0487-47E9-89A7-3B1E9C40630B}"/>
    <dgm:cxn modelId="{BBA8F375-0C93-47AC-B3E3-E6F0B7837190}" type="presOf" srcId="{A13CAF32-D36A-45F7-AC56-E972D692440B}" destId="{8B026066-7332-4C55-B621-4227088CCD58}" srcOrd="0" destOrd="0" presId="urn:microsoft.com/office/officeart/2005/8/layout/lProcess2"/>
    <dgm:cxn modelId="{612E2852-7E96-4EBF-9F6B-2E34CF4F943B}" srcId="{A13CAF32-D36A-45F7-AC56-E972D692440B}" destId="{CB51A0A8-CA98-44E8-B130-15832F99050F}" srcOrd="4" destOrd="0" parTransId="{CA104FE3-C90B-4196-881E-B1D5793222E9}" sibTransId="{A7AF3EB5-6C82-4BA7-BC5C-B404694AF40D}"/>
    <dgm:cxn modelId="{BAC19AB2-AAD4-457D-AC66-5F288E37CCA8}" type="presOf" srcId="{CB51A0A8-CA98-44E8-B130-15832F99050F}" destId="{0027AAD3-B0DE-442B-BED9-C266B8805239}" srcOrd="0" destOrd="0" presId="urn:microsoft.com/office/officeart/2005/8/layout/lProcess2"/>
    <dgm:cxn modelId="{E6519F82-7F9C-486D-8918-630DCBD6AA2A}" type="presOf" srcId="{286AF725-1E8D-4DEF-9438-CFC054A3245E}" destId="{DC0D0684-1A49-429F-99E5-520F82AC51E2}" srcOrd="0" destOrd="0" presId="urn:microsoft.com/office/officeart/2005/8/layout/lProcess2"/>
    <dgm:cxn modelId="{EA77BC72-7893-4210-A60F-825E9CB0E07A}" type="presOf" srcId="{A6737F15-B29B-4637-8003-C569D76A0060}" destId="{60EDEDA4-5B23-42C9-8445-2C4A1A919201}" srcOrd="0" destOrd="0" presId="urn:microsoft.com/office/officeart/2005/8/layout/lProcess2"/>
    <dgm:cxn modelId="{996024F4-D9E8-4046-AE9B-B532BA5BF142}" type="presOf" srcId="{4D59749C-5799-4944-907E-C5D8F4643EAC}" destId="{5CBD4492-7D38-447C-B3BF-5293A6A72507}" srcOrd="0" destOrd="0" presId="urn:microsoft.com/office/officeart/2005/8/layout/lProcess2"/>
    <dgm:cxn modelId="{CBFA6576-B0FB-47C6-94AD-6DCAC48BE04A}" type="presOf" srcId="{1771978C-53DA-4C6C-80F8-20275240D67C}" destId="{C5C8F45C-FA43-4117-851A-C8E2A900D8D8}" srcOrd="0" destOrd="0" presId="urn:microsoft.com/office/officeart/2005/8/layout/lProcess2"/>
    <dgm:cxn modelId="{0ECD7039-C22A-44F8-93AC-403604A3518C}" srcId="{A13CAF32-D36A-45F7-AC56-E972D692440B}" destId="{A6737F15-B29B-4637-8003-C569D76A0060}" srcOrd="3" destOrd="0" parTransId="{5C5FFE49-1140-4D2D-B444-10B26BC2573A}" sibTransId="{42F8DA3F-CACC-4AF2-AA7B-91A0ACC1CF11}"/>
    <dgm:cxn modelId="{024B0A6A-AB13-45AC-ACDF-34ACC5E43D7C}" type="presOf" srcId="{599EB826-713B-48DC-860A-6C8CD6EF7297}" destId="{BB136D94-44DB-4482-9160-C09481A3C212}" srcOrd="0" destOrd="0" presId="urn:microsoft.com/office/officeart/2005/8/layout/lProcess2"/>
    <dgm:cxn modelId="{CD90E17D-B2CD-4C26-897E-C47A08EA306D}" type="presOf" srcId="{61778E4A-82FC-4AC8-8D13-FB6DCAB6F38B}" destId="{3EC37BEC-A207-4266-9B42-93D89BEC5EF8}" srcOrd="0" destOrd="0" presId="urn:microsoft.com/office/officeart/2005/8/layout/lProcess2"/>
    <dgm:cxn modelId="{AC1AEB8A-E917-460B-9337-61E3D7073DC4}" srcId="{4D59749C-5799-4944-907E-C5D8F4643EAC}" destId="{A13CAF32-D36A-45F7-AC56-E972D692440B}" srcOrd="0" destOrd="0" parTransId="{FFCC6DBD-A280-47F1-805E-A2E3D956C2F4}" sibTransId="{0A7D36F6-1455-4F2F-AD2B-8EB085DF5201}"/>
    <dgm:cxn modelId="{566F8012-250A-4580-8581-4D896B8B930E}" srcId="{A13CAF32-D36A-45F7-AC56-E972D692440B}" destId="{599EB826-713B-48DC-860A-6C8CD6EF7297}" srcOrd="0" destOrd="0" parTransId="{5A918537-B984-4F10-B024-BEE11011654C}" sibTransId="{2A1CB652-7019-410B-B4CA-D568BF90E8FA}"/>
    <dgm:cxn modelId="{1743F1AC-07D6-42BA-B3EA-026B25DACD19}" type="presParOf" srcId="{5CBD4492-7D38-447C-B3BF-5293A6A72507}" destId="{050E2271-F121-454E-BF71-0E7DD9D48E53}" srcOrd="0" destOrd="0" presId="urn:microsoft.com/office/officeart/2005/8/layout/lProcess2"/>
    <dgm:cxn modelId="{B9088DB8-6068-4020-A0D1-B86767D79EE2}" type="presParOf" srcId="{050E2271-F121-454E-BF71-0E7DD9D48E53}" destId="{8B026066-7332-4C55-B621-4227088CCD58}" srcOrd="0" destOrd="0" presId="urn:microsoft.com/office/officeart/2005/8/layout/lProcess2"/>
    <dgm:cxn modelId="{0CF3C7D4-F08F-4B8E-B9CA-5D70BF8D25DB}" type="presParOf" srcId="{050E2271-F121-454E-BF71-0E7DD9D48E53}" destId="{9145EF86-2FDD-4344-B22E-3B7218A80249}" srcOrd="1" destOrd="0" presId="urn:microsoft.com/office/officeart/2005/8/layout/lProcess2"/>
    <dgm:cxn modelId="{0B293FEF-FE71-43FB-9797-BC1E41929993}" type="presParOf" srcId="{050E2271-F121-454E-BF71-0E7DD9D48E53}" destId="{8D728524-8087-4E21-A979-30C4894C0380}" srcOrd="2" destOrd="0" presId="urn:microsoft.com/office/officeart/2005/8/layout/lProcess2"/>
    <dgm:cxn modelId="{7998397D-A908-4186-B0CE-48B97A867324}" type="presParOf" srcId="{8D728524-8087-4E21-A979-30C4894C0380}" destId="{0E8B0CE2-77AA-440C-8B7F-76FB458184DF}" srcOrd="0" destOrd="0" presId="urn:microsoft.com/office/officeart/2005/8/layout/lProcess2"/>
    <dgm:cxn modelId="{106F5CFD-F0CB-4145-90D5-D597346CFCFC}" type="presParOf" srcId="{0E8B0CE2-77AA-440C-8B7F-76FB458184DF}" destId="{BB136D94-44DB-4482-9160-C09481A3C212}" srcOrd="0" destOrd="0" presId="urn:microsoft.com/office/officeart/2005/8/layout/lProcess2"/>
    <dgm:cxn modelId="{B50C0255-4BE5-4301-9B83-9BFC09C14903}" type="presParOf" srcId="{0E8B0CE2-77AA-440C-8B7F-76FB458184DF}" destId="{003DF241-2463-4E07-A8AA-A1D470D8D300}" srcOrd="1" destOrd="0" presId="urn:microsoft.com/office/officeart/2005/8/layout/lProcess2"/>
    <dgm:cxn modelId="{D8A7B12D-6DE6-47D8-86EE-20FA78D50C7C}" type="presParOf" srcId="{0E8B0CE2-77AA-440C-8B7F-76FB458184DF}" destId="{3EC37BEC-A207-4266-9B42-93D89BEC5EF8}" srcOrd="2" destOrd="0" presId="urn:microsoft.com/office/officeart/2005/8/layout/lProcess2"/>
    <dgm:cxn modelId="{D29AAA87-DD44-4E23-ACD4-4A44D57214ED}" type="presParOf" srcId="{0E8B0CE2-77AA-440C-8B7F-76FB458184DF}" destId="{4A0175AD-B152-4AEE-9DF5-A0CB93652336}" srcOrd="3" destOrd="0" presId="urn:microsoft.com/office/officeart/2005/8/layout/lProcess2"/>
    <dgm:cxn modelId="{CBD2CF88-853E-4295-8562-DAAEC3A85983}" type="presParOf" srcId="{0E8B0CE2-77AA-440C-8B7F-76FB458184DF}" destId="{C5C8F45C-FA43-4117-851A-C8E2A900D8D8}" srcOrd="4" destOrd="0" presId="urn:microsoft.com/office/officeart/2005/8/layout/lProcess2"/>
    <dgm:cxn modelId="{CA92E127-0456-4E97-9F2E-AD68645320A7}" type="presParOf" srcId="{0E8B0CE2-77AA-440C-8B7F-76FB458184DF}" destId="{C336A1C9-EFA6-45E3-A550-3A9053068DE1}" srcOrd="5" destOrd="0" presId="urn:microsoft.com/office/officeart/2005/8/layout/lProcess2"/>
    <dgm:cxn modelId="{FEEA0708-45F4-48D1-8592-8FCA164E0239}" type="presParOf" srcId="{0E8B0CE2-77AA-440C-8B7F-76FB458184DF}" destId="{60EDEDA4-5B23-42C9-8445-2C4A1A919201}" srcOrd="6" destOrd="0" presId="urn:microsoft.com/office/officeart/2005/8/layout/lProcess2"/>
    <dgm:cxn modelId="{58315752-ABE6-4BD2-9B41-6A82BE2CEAAC}" type="presParOf" srcId="{0E8B0CE2-77AA-440C-8B7F-76FB458184DF}" destId="{B07E6A3A-ED48-4076-9194-FD75B7A0F82A}" srcOrd="7" destOrd="0" presId="urn:microsoft.com/office/officeart/2005/8/layout/lProcess2"/>
    <dgm:cxn modelId="{C28D9E30-A280-40AE-9CD5-C1ECC1148B29}" type="presParOf" srcId="{0E8B0CE2-77AA-440C-8B7F-76FB458184DF}" destId="{0027AAD3-B0DE-442B-BED9-C266B8805239}" srcOrd="8" destOrd="0" presId="urn:microsoft.com/office/officeart/2005/8/layout/lProcess2"/>
    <dgm:cxn modelId="{03296773-4ECF-4B46-A1D8-25BEBB411CE1}" type="presParOf" srcId="{0E8B0CE2-77AA-440C-8B7F-76FB458184DF}" destId="{F8078F5A-2A02-4460-A1C5-84BE4E340CC5}" srcOrd="9" destOrd="0" presId="urn:microsoft.com/office/officeart/2005/8/layout/lProcess2"/>
    <dgm:cxn modelId="{62C6C411-23D5-44DA-85E9-754C11E1EBE2}" type="presParOf" srcId="{0E8B0CE2-77AA-440C-8B7F-76FB458184DF}" destId="{DC0D0684-1A49-429F-99E5-520F82AC51E2}" srcOrd="10" destOrd="0" presId="urn:microsoft.com/office/officeart/2005/8/layout/lProcess2"/>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4D59749C-5799-4944-907E-C5D8F4643EAC}" type="doc">
      <dgm:prSet loTypeId="urn:microsoft.com/office/officeart/2005/8/layout/lProcess2" loCatId="list" qsTypeId="urn:microsoft.com/office/officeart/2005/8/quickstyle/simple1" qsCatId="simple" csTypeId="urn:microsoft.com/office/officeart/2005/8/colors/colorful1#8" csCatId="colorful" phldr="1"/>
      <dgm:spPr/>
      <dgm:t>
        <a:bodyPr/>
        <a:lstStyle/>
        <a:p>
          <a:endParaRPr lang="tr-TR"/>
        </a:p>
      </dgm:t>
    </dgm:pt>
    <dgm:pt modelId="{A13CAF32-D36A-45F7-AC56-E972D692440B}">
      <dgm:prSet phldrT="[Metin]" custT="1"/>
      <dgm:spPr>
        <a:solidFill>
          <a:schemeClr val="accent3">
            <a:lumMod val="20000"/>
            <a:lumOff val="80000"/>
          </a:schemeClr>
        </a:solidFill>
      </dgm:spPr>
      <dgm:t>
        <a:bodyPr/>
        <a:lstStyle/>
        <a:p>
          <a:r>
            <a:rPr lang="tr-TR" sz="4400"/>
            <a:t>Mayıs</a:t>
          </a:r>
        </a:p>
      </dgm:t>
    </dgm:pt>
    <dgm:pt modelId="{FFCC6DBD-A280-47F1-805E-A2E3D956C2F4}" type="parTrans" cxnId="{AC1AEB8A-E917-460B-9337-61E3D7073DC4}">
      <dgm:prSet/>
      <dgm:spPr/>
      <dgm:t>
        <a:bodyPr/>
        <a:lstStyle/>
        <a:p>
          <a:pPr algn="l"/>
          <a:endParaRPr lang="tr-TR" sz="4400"/>
        </a:p>
      </dgm:t>
    </dgm:pt>
    <dgm:pt modelId="{0A7D36F6-1455-4F2F-AD2B-8EB085DF5201}" type="sibTrans" cxnId="{AC1AEB8A-E917-460B-9337-61E3D7073DC4}">
      <dgm:prSet/>
      <dgm:spPr/>
      <dgm:t>
        <a:bodyPr/>
        <a:lstStyle/>
        <a:p>
          <a:pPr algn="l"/>
          <a:endParaRPr lang="tr-TR" sz="4400"/>
        </a:p>
      </dgm:t>
    </dgm:pt>
    <dgm:pt modelId="{958DF0C7-5E8E-4482-B074-74205FCFF5B9}">
      <dgm:prSet custT="1"/>
      <dgm:spPr/>
      <dgm:t>
        <a:bodyPr/>
        <a:lstStyle/>
        <a:p>
          <a:r>
            <a:rPr lang="tr-TR" sz="1100"/>
            <a:t>Sınavdan önce veli ve öğrencilerin telefonla aranıp motivasyonlarının yükseltilmesi</a:t>
          </a:r>
        </a:p>
      </dgm:t>
    </dgm:pt>
    <dgm:pt modelId="{6AEDB649-3B85-4052-B4E4-624078D6DDB2}" type="parTrans" cxnId="{5AE62512-F047-4A14-817F-663B3E6FBDD4}">
      <dgm:prSet/>
      <dgm:spPr/>
      <dgm:t>
        <a:bodyPr/>
        <a:lstStyle/>
        <a:p>
          <a:endParaRPr lang="tr-TR"/>
        </a:p>
      </dgm:t>
    </dgm:pt>
    <dgm:pt modelId="{2DBDE37C-F768-451E-BA97-327DE724E423}" type="sibTrans" cxnId="{5AE62512-F047-4A14-817F-663B3E6FBDD4}">
      <dgm:prSet/>
      <dgm:spPr/>
      <dgm:t>
        <a:bodyPr/>
        <a:lstStyle/>
        <a:p>
          <a:endParaRPr lang="tr-TR"/>
        </a:p>
      </dgm:t>
    </dgm:pt>
    <dgm:pt modelId="{69A58CC2-A0AD-4FC6-ACCC-D52F7FE8463A}">
      <dgm:prSet custT="1"/>
      <dgm:spPr/>
      <dgm:t>
        <a:bodyPr/>
        <a:lstStyle/>
        <a:p>
          <a:r>
            <a:rPr lang="tr-TR" sz="1100"/>
            <a:t>Okullardaki rehberlik servislerinin sınav kaygısını azaltmaya yönelik öğrencilere seminerler düzenlemesi.</a:t>
          </a:r>
        </a:p>
      </dgm:t>
    </dgm:pt>
    <dgm:pt modelId="{564B4DBA-1C79-4D8C-A977-9307659697A1}" type="parTrans" cxnId="{12F528FC-ADDB-43EB-B9E9-91813C8A8788}">
      <dgm:prSet/>
      <dgm:spPr/>
      <dgm:t>
        <a:bodyPr/>
        <a:lstStyle/>
        <a:p>
          <a:endParaRPr lang="tr-TR"/>
        </a:p>
      </dgm:t>
    </dgm:pt>
    <dgm:pt modelId="{1B23CEEC-8DC5-4984-9D2E-8111B0868DA5}" type="sibTrans" cxnId="{12F528FC-ADDB-43EB-B9E9-91813C8A8788}">
      <dgm:prSet/>
      <dgm:spPr/>
      <dgm:t>
        <a:bodyPr/>
        <a:lstStyle/>
        <a:p>
          <a:endParaRPr lang="tr-TR"/>
        </a:p>
      </dgm:t>
    </dgm:pt>
    <dgm:pt modelId="{F61F8D2E-966F-4934-AC11-46FF8C575B80}">
      <dgm:prSet custT="1"/>
      <dgm:spPr/>
      <dgm:t>
        <a:bodyPr/>
        <a:lstStyle/>
        <a:p>
          <a:r>
            <a:rPr lang="tr-TR" sz="1100"/>
            <a:t>İmam Hatip Liselerinin sunduğu imkanları, program çeşitliliğini,  mezunlarının başarılarını içeren bilgilendirici afiş ve tanıtım çalışmalarının yapılması</a:t>
          </a:r>
        </a:p>
      </dgm:t>
    </dgm:pt>
    <dgm:pt modelId="{99441CC5-0440-4941-B878-44357DE0CB74}" type="parTrans" cxnId="{85B178F8-D14E-4C91-AB55-D67AB06CB9D4}">
      <dgm:prSet/>
      <dgm:spPr/>
      <dgm:t>
        <a:bodyPr/>
        <a:lstStyle/>
        <a:p>
          <a:endParaRPr lang="tr-TR"/>
        </a:p>
      </dgm:t>
    </dgm:pt>
    <dgm:pt modelId="{99587677-CD86-4492-AA5E-E03B8A4C4BCA}" type="sibTrans" cxnId="{85B178F8-D14E-4C91-AB55-D67AB06CB9D4}">
      <dgm:prSet/>
      <dgm:spPr/>
      <dgm:t>
        <a:bodyPr/>
        <a:lstStyle/>
        <a:p>
          <a:endParaRPr lang="tr-TR"/>
        </a:p>
      </dgm:t>
    </dgm:pt>
    <dgm:pt modelId="{BC723827-4B40-49AE-8FB0-725A316E8E1A}">
      <dgm:prSet custT="1"/>
      <dgm:spPr/>
      <dgm:t>
        <a:bodyPr/>
        <a:lstStyle/>
        <a:p>
          <a:r>
            <a:rPr lang="tr-TR" sz="1100"/>
            <a:t>Öğrencilerin en çok zorlandıkları kavram ve konularla ilgili destekleyici çalışmaların DYK’da uygulanması.</a:t>
          </a:r>
        </a:p>
      </dgm:t>
    </dgm:pt>
    <dgm:pt modelId="{361C8771-B7A8-4036-8723-685F8BF95D56}" type="parTrans" cxnId="{DAAC7BD8-6655-4931-9E85-2E30AB02230A}">
      <dgm:prSet/>
      <dgm:spPr/>
      <dgm:t>
        <a:bodyPr/>
        <a:lstStyle/>
        <a:p>
          <a:endParaRPr lang="tr-TR"/>
        </a:p>
      </dgm:t>
    </dgm:pt>
    <dgm:pt modelId="{5212C4D6-F884-4496-8F0E-EB473E9CE357}" type="sibTrans" cxnId="{DAAC7BD8-6655-4931-9E85-2E30AB02230A}">
      <dgm:prSet/>
      <dgm:spPr/>
      <dgm:t>
        <a:bodyPr/>
        <a:lstStyle/>
        <a:p>
          <a:endParaRPr lang="tr-TR"/>
        </a:p>
      </dgm:t>
    </dgm:pt>
    <dgm:pt modelId="{F353894B-D79F-4B83-AA78-8F19EBC9B64E}">
      <dgm:prSet custT="1"/>
      <dgm:spPr/>
      <dgm:t>
        <a:bodyPr/>
        <a:lstStyle/>
        <a:p>
          <a:r>
            <a:rPr lang="tr-TR" sz="1100"/>
            <a:t>LGS’de yer alan her dersten kavram bazlı daha önceki yıllarda çıkmış sorulardan oluşan kitapçığın hazırlanması ve öğrencilere dağıtılması.</a:t>
          </a:r>
        </a:p>
      </dgm:t>
    </dgm:pt>
    <dgm:pt modelId="{11BB620F-60C2-4E9F-91E7-129E63EAE812}" type="parTrans" cxnId="{AA2FDBB0-65F3-44B5-9AFD-0F0F594B27E4}">
      <dgm:prSet/>
      <dgm:spPr/>
      <dgm:t>
        <a:bodyPr/>
        <a:lstStyle/>
        <a:p>
          <a:endParaRPr lang="tr-TR"/>
        </a:p>
      </dgm:t>
    </dgm:pt>
    <dgm:pt modelId="{6600AD62-C630-490D-837B-5B9647EB0DDB}" type="sibTrans" cxnId="{AA2FDBB0-65F3-44B5-9AFD-0F0F594B27E4}">
      <dgm:prSet/>
      <dgm:spPr/>
      <dgm:t>
        <a:bodyPr/>
        <a:lstStyle/>
        <a:p>
          <a:endParaRPr lang="tr-TR"/>
        </a:p>
      </dgm:t>
    </dgm:pt>
    <dgm:pt modelId="{F6CAF6A6-6F5E-439A-8008-262C371CD10A}">
      <dgm:prSet custT="1"/>
      <dgm:spPr/>
      <dgm:t>
        <a:bodyPr/>
        <a:lstStyle/>
        <a:p>
          <a:r>
            <a:rPr lang="tr-TR" sz="1100"/>
            <a:t>KTS’de belirtilen aylık hedeflerin uygulanması ve sisteme rapor girişinin yapılması.</a:t>
          </a:r>
        </a:p>
      </dgm:t>
    </dgm:pt>
    <dgm:pt modelId="{8D5C507C-99AC-4F80-B513-D7181A0E4C90}" type="parTrans" cxnId="{402981FE-5534-4ECE-8E87-C9A46B586117}">
      <dgm:prSet/>
      <dgm:spPr/>
      <dgm:t>
        <a:bodyPr/>
        <a:lstStyle/>
        <a:p>
          <a:endParaRPr lang="tr-TR"/>
        </a:p>
      </dgm:t>
    </dgm:pt>
    <dgm:pt modelId="{DEB9157A-ACBF-4AF3-AC53-FF037F3B86A8}" type="sibTrans" cxnId="{402981FE-5534-4ECE-8E87-C9A46B586117}">
      <dgm:prSet/>
      <dgm:spPr/>
      <dgm:t>
        <a:bodyPr/>
        <a:lstStyle/>
        <a:p>
          <a:endParaRPr lang="tr-TR"/>
        </a:p>
      </dgm:t>
    </dgm:pt>
    <dgm:pt modelId="{D572A86F-01D8-431E-92B5-1B26A24A3C9A}">
      <dgm:prSet custT="1"/>
      <dgm:spPr/>
      <dgm:t>
        <a:bodyPr/>
        <a:lstStyle/>
        <a:p>
          <a:r>
            <a:rPr lang="tr-TR" sz="1100"/>
            <a:t>"Performans Değerlendirme Sınavı" nın uygulanması ve sınav sonuçlarının bağlantıda yer alan Deneme Sınavı Ekleme Yönergesi'ne uygun bir şekilde DÖGM Bilgi Sistemi Hedef LGS alanında bulunan Deneme Sınavları bölümüne eklenmesi.</a:t>
          </a:r>
        </a:p>
      </dgm:t>
    </dgm:pt>
    <dgm:pt modelId="{6B1857B9-D8CB-4855-81B4-9AAF996886D7}" type="sibTrans" cxnId="{62E601AF-87C0-460E-8DEE-9ABE7E9CC847}">
      <dgm:prSet/>
      <dgm:spPr/>
      <dgm:t>
        <a:bodyPr/>
        <a:lstStyle/>
        <a:p>
          <a:endParaRPr lang="tr-TR"/>
        </a:p>
      </dgm:t>
    </dgm:pt>
    <dgm:pt modelId="{B630CBB8-E300-4E38-8442-A5220FA2419E}" type="parTrans" cxnId="{62E601AF-87C0-460E-8DEE-9ABE7E9CC847}">
      <dgm:prSet/>
      <dgm:spPr/>
      <dgm:t>
        <a:bodyPr/>
        <a:lstStyle/>
        <a:p>
          <a:endParaRPr lang="tr-TR"/>
        </a:p>
      </dgm:t>
    </dgm:pt>
    <dgm:pt modelId="{5CBD4492-7D38-447C-B3BF-5293A6A72507}" type="pres">
      <dgm:prSet presAssocID="{4D59749C-5799-4944-907E-C5D8F4643EAC}" presName="theList" presStyleCnt="0">
        <dgm:presLayoutVars>
          <dgm:dir/>
          <dgm:animLvl val="lvl"/>
          <dgm:resizeHandles val="exact"/>
        </dgm:presLayoutVars>
      </dgm:prSet>
      <dgm:spPr/>
      <dgm:t>
        <a:bodyPr/>
        <a:lstStyle/>
        <a:p>
          <a:endParaRPr lang="tr-TR"/>
        </a:p>
      </dgm:t>
    </dgm:pt>
    <dgm:pt modelId="{050E2271-F121-454E-BF71-0E7DD9D48E53}" type="pres">
      <dgm:prSet presAssocID="{A13CAF32-D36A-45F7-AC56-E972D692440B}" presName="compNode" presStyleCnt="0"/>
      <dgm:spPr/>
    </dgm:pt>
    <dgm:pt modelId="{8B026066-7332-4C55-B621-4227088CCD58}" type="pres">
      <dgm:prSet presAssocID="{A13CAF32-D36A-45F7-AC56-E972D692440B}" presName="aNode" presStyleLbl="bgShp" presStyleIdx="0" presStyleCnt="1" custLinFactNeighborX="-390" custLinFactNeighborY="4913"/>
      <dgm:spPr/>
      <dgm:t>
        <a:bodyPr/>
        <a:lstStyle/>
        <a:p>
          <a:endParaRPr lang="tr-TR"/>
        </a:p>
      </dgm:t>
    </dgm:pt>
    <dgm:pt modelId="{9145EF86-2FDD-4344-B22E-3B7218A80249}" type="pres">
      <dgm:prSet presAssocID="{A13CAF32-D36A-45F7-AC56-E972D692440B}" presName="textNode" presStyleLbl="bgShp" presStyleIdx="0" presStyleCnt="1"/>
      <dgm:spPr/>
      <dgm:t>
        <a:bodyPr/>
        <a:lstStyle/>
        <a:p>
          <a:endParaRPr lang="tr-TR"/>
        </a:p>
      </dgm:t>
    </dgm:pt>
    <dgm:pt modelId="{8D728524-8087-4E21-A979-30C4894C0380}" type="pres">
      <dgm:prSet presAssocID="{A13CAF32-D36A-45F7-AC56-E972D692440B}" presName="compChildNode" presStyleCnt="0"/>
      <dgm:spPr/>
    </dgm:pt>
    <dgm:pt modelId="{0E8B0CE2-77AA-440C-8B7F-76FB458184DF}" type="pres">
      <dgm:prSet presAssocID="{A13CAF32-D36A-45F7-AC56-E972D692440B}" presName="theInnerList" presStyleCnt="0"/>
      <dgm:spPr/>
    </dgm:pt>
    <dgm:pt modelId="{C23A4D3E-0E15-4E64-B923-E75B83B79B28}" type="pres">
      <dgm:prSet presAssocID="{F353894B-D79F-4B83-AA78-8F19EBC9B64E}" presName="childNode" presStyleLbl="node1" presStyleIdx="0" presStyleCnt="7" custScaleY="225869">
        <dgm:presLayoutVars>
          <dgm:bulletEnabled val="1"/>
        </dgm:presLayoutVars>
      </dgm:prSet>
      <dgm:spPr/>
      <dgm:t>
        <a:bodyPr/>
        <a:lstStyle/>
        <a:p>
          <a:endParaRPr lang="tr-TR"/>
        </a:p>
      </dgm:t>
    </dgm:pt>
    <dgm:pt modelId="{CF21940A-DAD9-41E7-956A-94C14BDD95AE}" type="pres">
      <dgm:prSet presAssocID="{F353894B-D79F-4B83-AA78-8F19EBC9B64E}" presName="aSpace2" presStyleCnt="0"/>
      <dgm:spPr/>
    </dgm:pt>
    <dgm:pt modelId="{D5435126-BCDD-4477-9574-130106D9A7B0}" type="pres">
      <dgm:prSet presAssocID="{D572A86F-01D8-431E-92B5-1B26A24A3C9A}" presName="childNode" presStyleLbl="node1" presStyleIdx="1" presStyleCnt="7" custScaleY="186227">
        <dgm:presLayoutVars>
          <dgm:bulletEnabled val="1"/>
        </dgm:presLayoutVars>
      </dgm:prSet>
      <dgm:spPr/>
      <dgm:t>
        <a:bodyPr/>
        <a:lstStyle/>
        <a:p>
          <a:endParaRPr lang="tr-TR"/>
        </a:p>
      </dgm:t>
    </dgm:pt>
    <dgm:pt modelId="{85C64B37-1A7D-45BC-BB0F-1DCEA9C3765E}" type="pres">
      <dgm:prSet presAssocID="{D572A86F-01D8-431E-92B5-1B26A24A3C9A}" presName="aSpace2" presStyleCnt="0"/>
      <dgm:spPr/>
    </dgm:pt>
    <dgm:pt modelId="{692CE234-97D5-4CFC-AF37-B824884FF0D3}" type="pres">
      <dgm:prSet presAssocID="{BC723827-4B40-49AE-8FB0-725A316E8E1A}" presName="childNode" presStyleLbl="node1" presStyleIdx="2" presStyleCnt="7">
        <dgm:presLayoutVars>
          <dgm:bulletEnabled val="1"/>
        </dgm:presLayoutVars>
      </dgm:prSet>
      <dgm:spPr/>
      <dgm:t>
        <a:bodyPr/>
        <a:lstStyle/>
        <a:p>
          <a:endParaRPr lang="tr-TR"/>
        </a:p>
      </dgm:t>
    </dgm:pt>
    <dgm:pt modelId="{B84DCD5A-5DA1-436A-B314-3F053B95E841}" type="pres">
      <dgm:prSet presAssocID="{BC723827-4B40-49AE-8FB0-725A316E8E1A}" presName="aSpace2" presStyleCnt="0"/>
      <dgm:spPr/>
    </dgm:pt>
    <dgm:pt modelId="{06F2598C-995D-41B8-B7A8-5C8DF7655B9F}" type="pres">
      <dgm:prSet presAssocID="{F61F8D2E-966F-4934-AC11-46FF8C575B80}" presName="childNode" presStyleLbl="node1" presStyleIdx="3" presStyleCnt="7">
        <dgm:presLayoutVars>
          <dgm:bulletEnabled val="1"/>
        </dgm:presLayoutVars>
      </dgm:prSet>
      <dgm:spPr/>
      <dgm:t>
        <a:bodyPr/>
        <a:lstStyle/>
        <a:p>
          <a:endParaRPr lang="tr-TR"/>
        </a:p>
      </dgm:t>
    </dgm:pt>
    <dgm:pt modelId="{F83AF572-0484-41EE-BE51-229095383642}" type="pres">
      <dgm:prSet presAssocID="{F61F8D2E-966F-4934-AC11-46FF8C575B80}" presName="aSpace2" presStyleCnt="0"/>
      <dgm:spPr/>
    </dgm:pt>
    <dgm:pt modelId="{6A7F9B30-C946-401A-9A2F-481974F81487}" type="pres">
      <dgm:prSet presAssocID="{69A58CC2-A0AD-4FC6-ACCC-D52F7FE8463A}" presName="childNode" presStyleLbl="node1" presStyleIdx="4" presStyleCnt="7">
        <dgm:presLayoutVars>
          <dgm:bulletEnabled val="1"/>
        </dgm:presLayoutVars>
      </dgm:prSet>
      <dgm:spPr/>
      <dgm:t>
        <a:bodyPr/>
        <a:lstStyle/>
        <a:p>
          <a:endParaRPr lang="tr-TR"/>
        </a:p>
      </dgm:t>
    </dgm:pt>
    <dgm:pt modelId="{B41EEF90-7E8E-4568-BE78-3EA15E4CDCA0}" type="pres">
      <dgm:prSet presAssocID="{69A58CC2-A0AD-4FC6-ACCC-D52F7FE8463A}" presName="aSpace2" presStyleCnt="0"/>
      <dgm:spPr/>
    </dgm:pt>
    <dgm:pt modelId="{DB3765E7-6F92-461E-903C-0FB19049B16E}" type="pres">
      <dgm:prSet presAssocID="{958DF0C7-5E8E-4482-B074-74205FCFF5B9}" presName="childNode" presStyleLbl="node1" presStyleIdx="5" presStyleCnt="7">
        <dgm:presLayoutVars>
          <dgm:bulletEnabled val="1"/>
        </dgm:presLayoutVars>
      </dgm:prSet>
      <dgm:spPr/>
      <dgm:t>
        <a:bodyPr/>
        <a:lstStyle/>
        <a:p>
          <a:endParaRPr lang="tr-TR"/>
        </a:p>
      </dgm:t>
    </dgm:pt>
    <dgm:pt modelId="{BADD700A-6634-42B3-A6C2-F117263D9C2A}" type="pres">
      <dgm:prSet presAssocID="{958DF0C7-5E8E-4482-B074-74205FCFF5B9}" presName="aSpace2" presStyleCnt="0"/>
      <dgm:spPr/>
    </dgm:pt>
    <dgm:pt modelId="{3B8E7274-310E-4B2D-A41F-1872D614E093}" type="pres">
      <dgm:prSet presAssocID="{F6CAF6A6-6F5E-439A-8008-262C371CD10A}" presName="childNode" presStyleLbl="node1" presStyleIdx="6" presStyleCnt="7">
        <dgm:presLayoutVars>
          <dgm:bulletEnabled val="1"/>
        </dgm:presLayoutVars>
      </dgm:prSet>
      <dgm:spPr/>
      <dgm:t>
        <a:bodyPr/>
        <a:lstStyle/>
        <a:p>
          <a:endParaRPr lang="tr-TR"/>
        </a:p>
      </dgm:t>
    </dgm:pt>
  </dgm:ptLst>
  <dgm:cxnLst>
    <dgm:cxn modelId="{D3893FEB-32DB-4C98-8F4E-19A42A913E8E}" type="presOf" srcId="{D572A86F-01D8-431E-92B5-1B26A24A3C9A}" destId="{D5435126-BCDD-4477-9574-130106D9A7B0}" srcOrd="0" destOrd="0" presId="urn:microsoft.com/office/officeart/2005/8/layout/lProcess2"/>
    <dgm:cxn modelId="{D32D0CCA-8176-4C19-B198-6EF9322F6CD0}" type="presOf" srcId="{4D59749C-5799-4944-907E-C5D8F4643EAC}" destId="{5CBD4492-7D38-447C-B3BF-5293A6A72507}" srcOrd="0" destOrd="0" presId="urn:microsoft.com/office/officeart/2005/8/layout/lProcess2"/>
    <dgm:cxn modelId="{62E601AF-87C0-460E-8DEE-9ABE7E9CC847}" srcId="{A13CAF32-D36A-45F7-AC56-E972D692440B}" destId="{D572A86F-01D8-431E-92B5-1B26A24A3C9A}" srcOrd="1" destOrd="0" parTransId="{B630CBB8-E300-4E38-8442-A5220FA2419E}" sibTransId="{6B1857B9-D8CB-4855-81B4-9AAF996886D7}"/>
    <dgm:cxn modelId="{161A366C-32E6-4314-B662-45CAD02DB570}" type="presOf" srcId="{BC723827-4B40-49AE-8FB0-725A316E8E1A}" destId="{692CE234-97D5-4CFC-AF37-B824884FF0D3}" srcOrd="0" destOrd="0" presId="urn:microsoft.com/office/officeart/2005/8/layout/lProcess2"/>
    <dgm:cxn modelId="{5AE62512-F047-4A14-817F-663B3E6FBDD4}" srcId="{A13CAF32-D36A-45F7-AC56-E972D692440B}" destId="{958DF0C7-5E8E-4482-B074-74205FCFF5B9}" srcOrd="5" destOrd="0" parTransId="{6AEDB649-3B85-4052-B4E4-624078D6DDB2}" sibTransId="{2DBDE37C-F768-451E-BA97-327DE724E423}"/>
    <dgm:cxn modelId="{12F528FC-ADDB-43EB-B9E9-91813C8A8788}" srcId="{A13CAF32-D36A-45F7-AC56-E972D692440B}" destId="{69A58CC2-A0AD-4FC6-ACCC-D52F7FE8463A}" srcOrd="4" destOrd="0" parTransId="{564B4DBA-1C79-4D8C-A977-9307659697A1}" sibTransId="{1B23CEEC-8DC5-4984-9D2E-8111B0868DA5}"/>
    <dgm:cxn modelId="{566B1B51-E32A-49CE-848E-8DE321589BBD}" type="presOf" srcId="{A13CAF32-D36A-45F7-AC56-E972D692440B}" destId="{9145EF86-2FDD-4344-B22E-3B7218A80249}" srcOrd="1" destOrd="0" presId="urn:microsoft.com/office/officeart/2005/8/layout/lProcess2"/>
    <dgm:cxn modelId="{A7B19180-878D-4493-8044-647C15A1533F}" type="presOf" srcId="{F61F8D2E-966F-4934-AC11-46FF8C575B80}" destId="{06F2598C-995D-41B8-B7A8-5C8DF7655B9F}" srcOrd="0" destOrd="0" presId="urn:microsoft.com/office/officeart/2005/8/layout/lProcess2"/>
    <dgm:cxn modelId="{223FE64D-BB86-4A6F-AB59-07A553678A77}" type="presOf" srcId="{958DF0C7-5E8E-4482-B074-74205FCFF5B9}" destId="{DB3765E7-6F92-461E-903C-0FB19049B16E}" srcOrd="0" destOrd="0" presId="urn:microsoft.com/office/officeart/2005/8/layout/lProcess2"/>
    <dgm:cxn modelId="{AA2FDBB0-65F3-44B5-9AFD-0F0F594B27E4}" srcId="{A13CAF32-D36A-45F7-AC56-E972D692440B}" destId="{F353894B-D79F-4B83-AA78-8F19EBC9B64E}" srcOrd="0" destOrd="0" parTransId="{11BB620F-60C2-4E9F-91E7-129E63EAE812}" sibTransId="{6600AD62-C630-490D-837B-5B9647EB0DDB}"/>
    <dgm:cxn modelId="{AC1AEB8A-E917-460B-9337-61E3D7073DC4}" srcId="{4D59749C-5799-4944-907E-C5D8F4643EAC}" destId="{A13CAF32-D36A-45F7-AC56-E972D692440B}" srcOrd="0" destOrd="0" parTransId="{FFCC6DBD-A280-47F1-805E-A2E3D956C2F4}" sibTransId="{0A7D36F6-1455-4F2F-AD2B-8EB085DF5201}"/>
    <dgm:cxn modelId="{DAAC7BD8-6655-4931-9E85-2E30AB02230A}" srcId="{A13CAF32-D36A-45F7-AC56-E972D692440B}" destId="{BC723827-4B40-49AE-8FB0-725A316E8E1A}" srcOrd="2" destOrd="0" parTransId="{361C8771-B7A8-4036-8723-685F8BF95D56}" sibTransId="{5212C4D6-F884-4496-8F0E-EB473E9CE357}"/>
    <dgm:cxn modelId="{402981FE-5534-4ECE-8E87-C9A46B586117}" srcId="{A13CAF32-D36A-45F7-AC56-E972D692440B}" destId="{F6CAF6A6-6F5E-439A-8008-262C371CD10A}" srcOrd="6" destOrd="0" parTransId="{8D5C507C-99AC-4F80-B513-D7181A0E4C90}" sibTransId="{DEB9157A-ACBF-4AF3-AC53-FF037F3B86A8}"/>
    <dgm:cxn modelId="{3BBCAD91-EF6A-40F2-AB11-931498F967AF}" type="presOf" srcId="{A13CAF32-D36A-45F7-AC56-E972D692440B}" destId="{8B026066-7332-4C55-B621-4227088CCD58}" srcOrd="0" destOrd="0" presId="urn:microsoft.com/office/officeart/2005/8/layout/lProcess2"/>
    <dgm:cxn modelId="{ADA1190A-6816-4704-9AE9-72CDB15E0138}" type="presOf" srcId="{F353894B-D79F-4B83-AA78-8F19EBC9B64E}" destId="{C23A4D3E-0E15-4E64-B923-E75B83B79B28}" srcOrd="0" destOrd="0" presId="urn:microsoft.com/office/officeart/2005/8/layout/lProcess2"/>
    <dgm:cxn modelId="{585C0D8D-8E6A-47F8-B6E2-B09E7A38E617}" type="presOf" srcId="{69A58CC2-A0AD-4FC6-ACCC-D52F7FE8463A}" destId="{6A7F9B30-C946-401A-9A2F-481974F81487}" srcOrd="0" destOrd="0" presId="urn:microsoft.com/office/officeart/2005/8/layout/lProcess2"/>
    <dgm:cxn modelId="{85B178F8-D14E-4C91-AB55-D67AB06CB9D4}" srcId="{A13CAF32-D36A-45F7-AC56-E972D692440B}" destId="{F61F8D2E-966F-4934-AC11-46FF8C575B80}" srcOrd="3" destOrd="0" parTransId="{99441CC5-0440-4941-B878-44357DE0CB74}" sibTransId="{99587677-CD86-4492-AA5E-E03B8A4C4BCA}"/>
    <dgm:cxn modelId="{D22B37EE-0996-480A-9EE2-5FA2C6BFA00F}" type="presOf" srcId="{F6CAF6A6-6F5E-439A-8008-262C371CD10A}" destId="{3B8E7274-310E-4B2D-A41F-1872D614E093}" srcOrd="0" destOrd="0" presId="urn:microsoft.com/office/officeart/2005/8/layout/lProcess2"/>
    <dgm:cxn modelId="{DDB42D79-B5A0-4952-AC0B-0DEA72CA839B}" type="presParOf" srcId="{5CBD4492-7D38-447C-B3BF-5293A6A72507}" destId="{050E2271-F121-454E-BF71-0E7DD9D48E53}" srcOrd="0" destOrd="0" presId="urn:microsoft.com/office/officeart/2005/8/layout/lProcess2"/>
    <dgm:cxn modelId="{DA2BA59B-6E86-43B0-9B66-1DB2AE2060E6}" type="presParOf" srcId="{050E2271-F121-454E-BF71-0E7DD9D48E53}" destId="{8B026066-7332-4C55-B621-4227088CCD58}" srcOrd="0" destOrd="0" presId="urn:microsoft.com/office/officeart/2005/8/layout/lProcess2"/>
    <dgm:cxn modelId="{F2B97897-DCE1-47BB-A0C8-73FC64C8E2FA}" type="presParOf" srcId="{050E2271-F121-454E-BF71-0E7DD9D48E53}" destId="{9145EF86-2FDD-4344-B22E-3B7218A80249}" srcOrd="1" destOrd="0" presId="urn:microsoft.com/office/officeart/2005/8/layout/lProcess2"/>
    <dgm:cxn modelId="{F453D885-DA8D-454E-89A1-5149530F236F}" type="presParOf" srcId="{050E2271-F121-454E-BF71-0E7DD9D48E53}" destId="{8D728524-8087-4E21-A979-30C4894C0380}" srcOrd="2" destOrd="0" presId="urn:microsoft.com/office/officeart/2005/8/layout/lProcess2"/>
    <dgm:cxn modelId="{80449959-738F-44C2-B9C9-16DDFFC467CC}" type="presParOf" srcId="{8D728524-8087-4E21-A979-30C4894C0380}" destId="{0E8B0CE2-77AA-440C-8B7F-76FB458184DF}" srcOrd="0" destOrd="0" presId="urn:microsoft.com/office/officeart/2005/8/layout/lProcess2"/>
    <dgm:cxn modelId="{CA3CA40B-EF47-4B70-AE5E-D8ABC9A6B384}" type="presParOf" srcId="{0E8B0CE2-77AA-440C-8B7F-76FB458184DF}" destId="{C23A4D3E-0E15-4E64-B923-E75B83B79B28}" srcOrd="0" destOrd="0" presId="urn:microsoft.com/office/officeart/2005/8/layout/lProcess2"/>
    <dgm:cxn modelId="{AF3C0923-A188-4E32-BC2E-60126C19B653}" type="presParOf" srcId="{0E8B0CE2-77AA-440C-8B7F-76FB458184DF}" destId="{CF21940A-DAD9-41E7-956A-94C14BDD95AE}" srcOrd="1" destOrd="0" presId="urn:microsoft.com/office/officeart/2005/8/layout/lProcess2"/>
    <dgm:cxn modelId="{04BD6CFE-16AB-4433-830B-F5A002DFB6F0}" type="presParOf" srcId="{0E8B0CE2-77AA-440C-8B7F-76FB458184DF}" destId="{D5435126-BCDD-4477-9574-130106D9A7B0}" srcOrd="2" destOrd="0" presId="urn:microsoft.com/office/officeart/2005/8/layout/lProcess2"/>
    <dgm:cxn modelId="{AF3FC135-DAAA-4612-A3EF-61550C961CF8}" type="presParOf" srcId="{0E8B0CE2-77AA-440C-8B7F-76FB458184DF}" destId="{85C64B37-1A7D-45BC-BB0F-1DCEA9C3765E}" srcOrd="3" destOrd="0" presId="urn:microsoft.com/office/officeart/2005/8/layout/lProcess2"/>
    <dgm:cxn modelId="{8F0CC2AF-F6DF-4B89-8823-3E74F6FA6C07}" type="presParOf" srcId="{0E8B0CE2-77AA-440C-8B7F-76FB458184DF}" destId="{692CE234-97D5-4CFC-AF37-B824884FF0D3}" srcOrd="4" destOrd="0" presId="urn:microsoft.com/office/officeart/2005/8/layout/lProcess2"/>
    <dgm:cxn modelId="{D8792043-9C9F-45FF-BA63-F52D8BB1E841}" type="presParOf" srcId="{0E8B0CE2-77AA-440C-8B7F-76FB458184DF}" destId="{B84DCD5A-5DA1-436A-B314-3F053B95E841}" srcOrd="5" destOrd="0" presId="urn:microsoft.com/office/officeart/2005/8/layout/lProcess2"/>
    <dgm:cxn modelId="{6E52C80C-F343-4A3D-A07D-A067697E41D0}" type="presParOf" srcId="{0E8B0CE2-77AA-440C-8B7F-76FB458184DF}" destId="{06F2598C-995D-41B8-B7A8-5C8DF7655B9F}" srcOrd="6" destOrd="0" presId="urn:microsoft.com/office/officeart/2005/8/layout/lProcess2"/>
    <dgm:cxn modelId="{0C26F754-D12E-4A3A-BF0F-6BA361361CCE}" type="presParOf" srcId="{0E8B0CE2-77AA-440C-8B7F-76FB458184DF}" destId="{F83AF572-0484-41EE-BE51-229095383642}" srcOrd="7" destOrd="0" presId="urn:microsoft.com/office/officeart/2005/8/layout/lProcess2"/>
    <dgm:cxn modelId="{09F0474A-0160-4537-B64D-130440C9BACF}" type="presParOf" srcId="{0E8B0CE2-77AA-440C-8B7F-76FB458184DF}" destId="{6A7F9B30-C946-401A-9A2F-481974F81487}" srcOrd="8" destOrd="0" presId="urn:microsoft.com/office/officeart/2005/8/layout/lProcess2"/>
    <dgm:cxn modelId="{96BB994A-6337-4AC6-B025-BAA27BE92D60}" type="presParOf" srcId="{0E8B0CE2-77AA-440C-8B7F-76FB458184DF}" destId="{B41EEF90-7E8E-4568-BE78-3EA15E4CDCA0}" srcOrd="9" destOrd="0" presId="urn:microsoft.com/office/officeart/2005/8/layout/lProcess2"/>
    <dgm:cxn modelId="{FEB7C0F3-C9CD-4FF6-9DB1-3ADDCAAFBAFC}" type="presParOf" srcId="{0E8B0CE2-77AA-440C-8B7F-76FB458184DF}" destId="{DB3765E7-6F92-461E-903C-0FB19049B16E}" srcOrd="10" destOrd="0" presId="urn:microsoft.com/office/officeart/2005/8/layout/lProcess2"/>
    <dgm:cxn modelId="{4C850538-A1E0-4C93-AB69-80A300055ACF}" type="presParOf" srcId="{0E8B0CE2-77AA-440C-8B7F-76FB458184DF}" destId="{BADD700A-6634-42B3-A6C2-F117263D9C2A}" srcOrd="11" destOrd="0" presId="urn:microsoft.com/office/officeart/2005/8/layout/lProcess2"/>
    <dgm:cxn modelId="{57F051C5-175F-4221-99C7-F49324422BFF}" type="presParOf" srcId="{0E8B0CE2-77AA-440C-8B7F-76FB458184DF}" destId="{3B8E7274-310E-4B2D-A41F-1872D614E093}" srcOrd="12" destOrd="0" presId="urn:microsoft.com/office/officeart/2005/8/layout/lProcess2"/>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4D59749C-5799-4944-907E-C5D8F4643EAC}" type="doc">
      <dgm:prSet loTypeId="urn:microsoft.com/office/officeart/2005/8/layout/lProcess2" loCatId="list" qsTypeId="urn:microsoft.com/office/officeart/2005/8/quickstyle/simple1" qsCatId="simple" csTypeId="urn:microsoft.com/office/officeart/2005/8/colors/colorful1#9" csCatId="colorful" phldr="1"/>
      <dgm:spPr/>
      <dgm:t>
        <a:bodyPr/>
        <a:lstStyle/>
        <a:p>
          <a:endParaRPr lang="tr-TR"/>
        </a:p>
      </dgm:t>
    </dgm:pt>
    <dgm:pt modelId="{A13CAF32-D36A-45F7-AC56-E972D692440B}">
      <dgm:prSet phldrT="[Metin]" custT="1"/>
      <dgm:spPr>
        <a:solidFill>
          <a:schemeClr val="accent3">
            <a:lumMod val="20000"/>
            <a:lumOff val="80000"/>
          </a:schemeClr>
        </a:solidFill>
      </dgm:spPr>
      <dgm:t>
        <a:bodyPr/>
        <a:lstStyle/>
        <a:p>
          <a:r>
            <a:rPr lang="tr-TR" sz="4400"/>
            <a:t>Haziran</a:t>
          </a:r>
        </a:p>
      </dgm:t>
    </dgm:pt>
    <dgm:pt modelId="{FFCC6DBD-A280-47F1-805E-A2E3D956C2F4}" type="parTrans" cxnId="{AC1AEB8A-E917-460B-9337-61E3D7073DC4}">
      <dgm:prSet/>
      <dgm:spPr/>
      <dgm:t>
        <a:bodyPr/>
        <a:lstStyle/>
        <a:p>
          <a:pPr algn="l"/>
          <a:endParaRPr lang="tr-TR" sz="4400"/>
        </a:p>
      </dgm:t>
    </dgm:pt>
    <dgm:pt modelId="{0A7D36F6-1455-4F2F-AD2B-8EB085DF5201}" type="sibTrans" cxnId="{AC1AEB8A-E917-460B-9337-61E3D7073DC4}">
      <dgm:prSet/>
      <dgm:spPr/>
      <dgm:t>
        <a:bodyPr/>
        <a:lstStyle/>
        <a:p>
          <a:pPr algn="l"/>
          <a:endParaRPr lang="tr-TR" sz="4400"/>
        </a:p>
      </dgm:t>
    </dgm:pt>
    <dgm:pt modelId="{1CE2E263-A1B9-4FE2-98BB-4288D92E9833}">
      <dgm:prSet custT="1"/>
      <dgm:spPr/>
      <dgm:t>
        <a:bodyPr/>
        <a:lstStyle/>
        <a:p>
          <a:r>
            <a:rPr lang="tr-TR" sz="1100"/>
            <a:t>Yıl boyunca yapılan çalışmaların ve elde edilen sonuçların raporlaştırılması.</a:t>
          </a:r>
        </a:p>
      </dgm:t>
    </dgm:pt>
    <dgm:pt modelId="{BF0660DE-37FB-4A85-AF19-2B5FA63F054E}" type="parTrans" cxnId="{544F35D6-4086-4F2C-BBC7-55BE4F5658BF}">
      <dgm:prSet/>
      <dgm:spPr/>
      <dgm:t>
        <a:bodyPr/>
        <a:lstStyle/>
        <a:p>
          <a:endParaRPr lang="tr-TR"/>
        </a:p>
      </dgm:t>
    </dgm:pt>
    <dgm:pt modelId="{B7C5A75A-0485-44CE-9417-81D2CC3335F6}" type="sibTrans" cxnId="{544F35D6-4086-4F2C-BBC7-55BE4F5658BF}">
      <dgm:prSet/>
      <dgm:spPr/>
      <dgm:t>
        <a:bodyPr/>
        <a:lstStyle/>
        <a:p>
          <a:endParaRPr lang="tr-TR"/>
        </a:p>
      </dgm:t>
    </dgm:pt>
    <dgm:pt modelId="{24E48552-32B3-4EED-9B83-E9DE0105BF04}">
      <dgm:prSet custT="1"/>
      <dgm:spPr/>
      <dgm:t>
        <a:bodyPr/>
        <a:lstStyle/>
        <a:p>
          <a:r>
            <a:rPr lang="tr-TR" sz="1100" b="0" i="0" u="none"/>
            <a:t>Akademik Takip Komisyon kararlarının </a:t>
          </a:r>
          <a:r>
            <a:rPr lang="tr-TR" sz="1100" b="1" i="0" u="none"/>
            <a:t>dogmhedef@gmail.com </a:t>
          </a:r>
          <a:r>
            <a:rPr lang="tr-TR" sz="1100" b="0" i="0" u="none"/>
            <a:t>adresine gönderilmesi</a:t>
          </a:r>
        </a:p>
        <a:p>
          <a:r>
            <a:rPr lang="tr-TR" sz="1100"/>
            <a:t>KTS’de belirtilen aylık hedeflerin uygulanması ve sisteme rapor girişinin yapılması.</a:t>
          </a:r>
        </a:p>
      </dgm:t>
    </dgm:pt>
    <dgm:pt modelId="{2C5B9B82-7CFA-4CE2-A4B4-7C488E8371AD}" type="parTrans" cxnId="{5DEFE9AB-FE12-491C-8BD6-7BDC79D2C7E4}">
      <dgm:prSet/>
      <dgm:spPr/>
      <dgm:t>
        <a:bodyPr/>
        <a:lstStyle/>
        <a:p>
          <a:endParaRPr lang="tr-TR"/>
        </a:p>
      </dgm:t>
    </dgm:pt>
    <dgm:pt modelId="{476C9A67-60BA-472F-B56C-2B35A4A1ABA4}" type="sibTrans" cxnId="{5DEFE9AB-FE12-491C-8BD6-7BDC79D2C7E4}">
      <dgm:prSet/>
      <dgm:spPr/>
      <dgm:t>
        <a:bodyPr/>
        <a:lstStyle/>
        <a:p>
          <a:endParaRPr lang="tr-TR"/>
        </a:p>
      </dgm:t>
    </dgm:pt>
    <dgm:pt modelId="{82DE45AE-98AD-49B5-BBB1-9FC4C3A296B5}">
      <dgm:prSet custT="1"/>
      <dgm:spPr/>
      <dgm:t>
        <a:bodyPr/>
        <a:lstStyle/>
        <a:p>
          <a:r>
            <a:rPr lang="tr-TR" sz="1100"/>
            <a:t>6. ve 7. Sınıf öğrencilerine yönelik yaz aylarında kamp yönergesinde öngörülen uygulamaların hayata geçirilmesi</a:t>
          </a:r>
        </a:p>
      </dgm:t>
    </dgm:pt>
    <dgm:pt modelId="{45AD2CED-1552-44B2-84AA-3B8C313F208A}" type="parTrans" cxnId="{A3D6C19E-A514-4849-A828-CF03C0452107}">
      <dgm:prSet/>
      <dgm:spPr/>
      <dgm:t>
        <a:bodyPr/>
        <a:lstStyle/>
        <a:p>
          <a:endParaRPr lang="tr-TR"/>
        </a:p>
      </dgm:t>
    </dgm:pt>
    <dgm:pt modelId="{50FA22D8-2E89-42B9-826E-97F4131F742B}" type="sibTrans" cxnId="{A3D6C19E-A514-4849-A828-CF03C0452107}">
      <dgm:prSet/>
      <dgm:spPr/>
      <dgm:t>
        <a:bodyPr/>
        <a:lstStyle/>
        <a:p>
          <a:endParaRPr lang="tr-TR"/>
        </a:p>
      </dgm:t>
    </dgm:pt>
    <dgm:pt modelId="{FDB397C8-91AF-4BB4-BD0F-91618A78CDA8}">
      <dgm:prSet custT="1"/>
      <dgm:spPr/>
      <dgm:t>
        <a:bodyPr/>
        <a:lstStyle/>
        <a:p>
          <a:r>
            <a:rPr lang="tr-TR" sz="1100"/>
            <a:t>Sınav sonrası, LGS 2022 sorularının çözüm videolarının ve sınav analizinin sosyal medya kanalları ile öğrencilerle paylaşılması.</a:t>
          </a:r>
        </a:p>
      </dgm:t>
    </dgm:pt>
    <dgm:pt modelId="{01BD4FFE-D072-4C3E-B467-8756D8DB86E4}" type="parTrans" cxnId="{0453A9E2-FC7E-4785-B8D4-6F08848FF543}">
      <dgm:prSet/>
      <dgm:spPr/>
      <dgm:t>
        <a:bodyPr/>
        <a:lstStyle/>
        <a:p>
          <a:endParaRPr lang="tr-TR"/>
        </a:p>
      </dgm:t>
    </dgm:pt>
    <dgm:pt modelId="{B038ACAE-4032-44AB-BA00-226E1EA817B5}" type="sibTrans" cxnId="{0453A9E2-FC7E-4785-B8D4-6F08848FF543}">
      <dgm:prSet/>
      <dgm:spPr/>
      <dgm:t>
        <a:bodyPr/>
        <a:lstStyle/>
        <a:p>
          <a:endParaRPr lang="tr-TR"/>
        </a:p>
      </dgm:t>
    </dgm:pt>
    <dgm:pt modelId="{DCACF74C-CD03-4F24-AD6B-EB5F94F08C93}">
      <dgm:prSet custT="1"/>
      <dgm:spPr/>
      <dgm:t>
        <a:bodyPr/>
        <a:lstStyle/>
        <a:p>
          <a:r>
            <a:rPr lang="tr-TR" sz="1100"/>
            <a:t>Mesleki rehberlik kapsamında, tercih danışmanlığı faaliyetlerinin gerçekleştirilmesi.</a:t>
          </a:r>
        </a:p>
      </dgm:t>
    </dgm:pt>
    <dgm:pt modelId="{4BCDA642-EE46-46E0-96D2-C7BD50A15889}" type="parTrans" cxnId="{6D9B1D7A-E3B8-49BC-B4DC-D65E1B4B3839}">
      <dgm:prSet/>
      <dgm:spPr/>
      <dgm:t>
        <a:bodyPr/>
        <a:lstStyle/>
        <a:p>
          <a:endParaRPr lang="tr-TR"/>
        </a:p>
      </dgm:t>
    </dgm:pt>
    <dgm:pt modelId="{03E72447-2E73-4429-812B-F5FCF158CAB5}" type="sibTrans" cxnId="{6D9B1D7A-E3B8-49BC-B4DC-D65E1B4B3839}">
      <dgm:prSet/>
      <dgm:spPr/>
      <dgm:t>
        <a:bodyPr/>
        <a:lstStyle/>
        <a:p>
          <a:endParaRPr lang="tr-TR"/>
        </a:p>
      </dgm:t>
    </dgm:pt>
    <dgm:pt modelId="{C8A74D3B-76AD-4316-BB2A-7DED77D6AC2A}">
      <dgm:prSet custT="1"/>
      <dgm:spPr/>
      <dgm:t>
        <a:bodyPr/>
        <a:lstStyle/>
        <a:p>
          <a:r>
            <a:rPr lang="tr-TR" sz="1100"/>
            <a:t>Sınava kadar olan sürede sosyal medya hesaplarından sınav esnasında yapılması ve yapılmaması gereken hususlara dikkat çekici videoların yayınlanması.</a:t>
          </a:r>
        </a:p>
      </dgm:t>
    </dgm:pt>
    <dgm:pt modelId="{44526EF8-B922-42F6-951D-31B6189BE164}" type="parTrans" cxnId="{236AE070-D3FD-45ED-840C-6A76A9C98FA0}">
      <dgm:prSet/>
      <dgm:spPr/>
      <dgm:t>
        <a:bodyPr/>
        <a:lstStyle/>
        <a:p>
          <a:endParaRPr lang="tr-TR"/>
        </a:p>
      </dgm:t>
    </dgm:pt>
    <dgm:pt modelId="{1A00C68E-B05C-4660-A3E5-AC25413E555B}" type="sibTrans" cxnId="{236AE070-D3FD-45ED-840C-6A76A9C98FA0}">
      <dgm:prSet/>
      <dgm:spPr/>
      <dgm:t>
        <a:bodyPr/>
        <a:lstStyle/>
        <a:p>
          <a:endParaRPr lang="tr-TR"/>
        </a:p>
      </dgm:t>
    </dgm:pt>
    <dgm:pt modelId="{5CBD4492-7D38-447C-B3BF-5293A6A72507}" type="pres">
      <dgm:prSet presAssocID="{4D59749C-5799-4944-907E-C5D8F4643EAC}" presName="theList" presStyleCnt="0">
        <dgm:presLayoutVars>
          <dgm:dir/>
          <dgm:animLvl val="lvl"/>
          <dgm:resizeHandles val="exact"/>
        </dgm:presLayoutVars>
      </dgm:prSet>
      <dgm:spPr/>
      <dgm:t>
        <a:bodyPr/>
        <a:lstStyle/>
        <a:p>
          <a:endParaRPr lang="tr-TR"/>
        </a:p>
      </dgm:t>
    </dgm:pt>
    <dgm:pt modelId="{050E2271-F121-454E-BF71-0E7DD9D48E53}" type="pres">
      <dgm:prSet presAssocID="{A13CAF32-D36A-45F7-AC56-E972D692440B}" presName="compNode" presStyleCnt="0"/>
      <dgm:spPr/>
    </dgm:pt>
    <dgm:pt modelId="{8B026066-7332-4C55-B621-4227088CCD58}" type="pres">
      <dgm:prSet presAssocID="{A13CAF32-D36A-45F7-AC56-E972D692440B}" presName="aNode" presStyleLbl="bgShp" presStyleIdx="0" presStyleCnt="1" custLinFactNeighborX="-165" custLinFactNeighborY="667"/>
      <dgm:spPr/>
      <dgm:t>
        <a:bodyPr/>
        <a:lstStyle/>
        <a:p>
          <a:endParaRPr lang="tr-TR"/>
        </a:p>
      </dgm:t>
    </dgm:pt>
    <dgm:pt modelId="{9145EF86-2FDD-4344-B22E-3B7218A80249}" type="pres">
      <dgm:prSet presAssocID="{A13CAF32-D36A-45F7-AC56-E972D692440B}" presName="textNode" presStyleLbl="bgShp" presStyleIdx="0" presStyleCnt="1"/>
      <dgm:spPr/>
      <dgm:t>
        <a:bodyPr/>
        <a:lstStyle/>
        <a:p>
          <a:endParaRPr lang="tr-TR"/>
        </a:p>
      </dgm:t>
    </dgm:pt>
    <dgm:pt modelId="{8D728524-8087-4E21-A979-30C4894C0380}" type="pres">
      <dgm:prSet presAssocID="{A13CAF32-D36A-45F7-AC56-E972D692440B}" presName="compChildNode" presStyleCnt="0"/>
      <dgm:spPr/>
    </dgm:pt>
    <dgm:pt modelId="{0E8B0CE2-77AA-440C-8B7F-76FB458184DF}" type="pres">
      <dgm:prSet presAssocID="{A13CAF32-D36A-45F7-AC56-E972D692440B}" presName="theInnerList" presStyleCnt="0"/>
      <dgm:spPr/>
    </dgm:pt>
    <dgm:pt modelId="{DE754C2E-5E71-4EA4-BE6A-9D959808C04A}" type="pres">
      <dgm:prSet presAssocID="{C8A74D3B-76AD-4316-BB2A-7DED77D6AC2A}" presName="childNode" presStyleLbl="node1" presStyleIdx="0" presStyleCnt="6">
        <dgm:presLayoutVars>
          <dgm:bulletEnabled val="1"/>
        </dgm:presLayoutVars>
      </dgm:prSet>
      <dgm:spPr/>
      <dgm:t>
        <a:bodyPr/>
        <a:lstStyle/>
        <a:p>
          <a:endParaRPr lang="tr-TR"/>
        </a:p>
      </dgm:t>
    </dgm:pt>
    <dgm:pt modelId="{4256DA07-AC1F-4501-81AB-E3A1D2B3A7F3}" type="pres">
      <dgm:prSet presAssocID="{C8A74D3B-76AD-4316-BB2A-7DED77D6AC2A}" presName="aSpace2" presStyleCnt="0"/>
      <dgm:spPr/>
    </dgm:pt>
    <dgm:pt modelId="{20ABA972-39E0-4964-9EDC-88ED1CAB030E}" type="pres">
      <dgm:prSet presAssocID="{DCACF74C-CD03-4F24-AD6B-EB5F94F08C93}" presName="childNode" presStyleLbl="node1" presStyleIdx="1" presStyleCnt="6">
        <dgm:presLayoutVars>
          <dgm:bulletEnabled val="1"/>
        </dgm:presLayoutVars>
      </dgm:prSet>
      <dgm:spPr/>
      <dgm:t>
        <a:bodyPr/>
        <a:lstStyle/>
        <a:p>
          <a:endParaRPr lang="tr-TR"/>
        </a:p>
      </dgm:t>
    </dgm:pt>
    <dgm:pt modelId="{9412EA4C-1424-4A5A-B947-7771438BB364}" type="pres">
      <dgm:prSet presAssocID="{DCACF74C-CD03-4F24-AD6B-EB5F94F08C93}" presName="aSpace2" presStyleCnt="0"/>
      <dgm:spPr/>
    </dgm:pt>
    <dgm:pt modelId="{3F00421A-1DE2-47A8-BA08-B40B8692F956}" type="pres">
      <dgm:prSet presAssocID="{FDB397C8-91AF-4BB4-BD0F-91618A78CDA8}" presName="childNode" presStyleLbl="node1" presStyleIdx="2" presStyleCnt="6">
        <dgm:presLayoutVars>
          <dgm:bulletEnabled val="1"/>
        </dgm:presLayoutVars>
      </dgm:prSet>
      <dgm:spPr/>
      <dgm:t>
        <a:bodyPr/>
        <a:lstStyle/>
        <a:p>
          <a:endParaRPr lang="tr-TR"/>
        </a:p>
      </dgm:t>
    </dgm:pt>
    <dgm:pt modelId="{6C7554A6-5C70-4BC9-8BBA-2FE449E55200}" type="pres">
      <dgm:prSet presAssocID="{FDB397C8-91AF-4BB4-BD0F-91618A78CDA8}" presName="aSpace2" presStyleCnt="0"/>
      <dgm:spPr/>
    </dgm:pt>
    <dgm:pt modelId="{02F75323-3ED6-4EE8-A179-AD8105FD2961}" type="pres">
      <dgm:prSet presAssocID="{82DE45AE-98AD-49B5-BBB1-9FC4C3A296B5}" presName="childNode" presStyleLbl="node1" presStyleIdx="3" presStyleCnt="6">
        <dgm:presLayoutVars>
          <dgm:bulletEnabled val="1"/>
        </dgm:presLayoutVars>
      </dgm:prSet>
      <dgm:spPr/>
      <dgm:t>
        <a:bodyPr/>
        <a:lstStyle/>
        <a:p>
          <a:endParaRPr lang="tr-TR"/>
        </a:p>
      </dgm:t>
    </dgm:pt>
    <dgm:pt modelId="{4CAC5CB5-E419-4FE9-96D2-91BE4E2DEC6B}" type="pres">
      <dgm:prSet presAssocID="{82DE45AE-98AD-49B5-BBB1-9FC4C3A296B5}" presName="aSpace2" presStyleCnt="0"/>
      <dgm:spPr/>
    </dgm:pt>
    <dgm:pt modelId="{E4E09961-22EE-414E-8BAC-F37347C82D40}" type="pres">
      <dgm:prSet presAssocID="{1CE2E263-A1B9-4FE2-98BB-4288D92E9833}" presName="childNode" presStyleLbl="node1" presStyleIdx="4" presStyleCnt="6">
        <dgm:presLayoutVars>
          <dgm:bulletEnabled val="1"/>
        </dgm:presLayoutVars>
      </dgm:prSet>
      <dgm:spPr/>
      <dgm:t>
        <a:bodyPr/>
        <a:lstStyle/>
        <a:p>
          <a:endParaRPr lang="tr-TR"/>
        </a:p>
      </dgm:t>
    </dgm:pt>
    <dgm:pt modelId="{0500E4E6-233F-470E-A26E-BE7D9A9F1533}" type="pres">
      <dgm:prSet presAssocID="{1CE2E263-A1B9-4FE2-98BB-4288D92E9833}" presName="aSpace2" presStyleCnt="0"/>
      <dgm:spPr/>
    </dgm:pt>
    <dgm:pt modelId="{EEC82747-CFD9-4C98-BBD3-D1A53DC9DB7C}" type="pres">
      <dgm:prSet presAssocID="{24E48552-32B3-4EED-9B83-E9DE0105BF04}" presName="childNode" presStyleLbl="node1" presStyleIdx="5" presStyleCnt="6">
        <dgm:presLayoutVars>
          <dgm:bulletEnabled val="1"/>
        </dgm:presLayoutVars>
      </dgm:prSet>
      <dgm:spPr/>
      <dgm:t>
        <a:bodyPr/>
        <a:lstStyle/>
        <a:p>
          <a:endParaRPr lang="tr-TR"/>
        </a:p>
      </dgm:t>
    </dgm:pt>
  </dgm:ptLst>
  <dgm:cxnLst>
    <dgm:cxn modelId="{6E2900F4-99BD-4940-A3EA-098221FDBB01}" type="presOf" srcId="{DCACF74C-CD03-4F24-AD6B-EB5F94F08C93}" destId="{20ABA972-39E0-4964-9EDC-88ED1CAB030E}" srcOrd="0" destOrd="0" presId="urn:microsoft.com/office/officeart/2005/8/layout/lProcess2"/>
    <dgm:cxn modelId="{5DEFE9AB-FE12-491C-8BD6-7BDC79D2C7E4}" srcId="{A13CAF32-D36A-45F7-AC56-E972D692440B}" destId="{24E48552-32B3-4EED-9B83-E9DE0105BF04}" srcOrd="5" destOrd="0" parTransId="{2C5B9B82-7CFA-4CE2-A4B4-7C488E8371AD}" sibTransId="{476C9A67-60BA-472F-B56C-2B35A4A1ABA4}"/>
    <dgm:cxn modelId="{84D8248E-3DA4-40D1-BC30-02E4E7485978}" type="presOf" srcId="{4D59749C-5799-4944-907E-C5D8F4643EAC}" destId="{5CBD4492-7D38-447C-B3BF-5293A6A72507}" srcOrd="0" destOrd="0" presId="urn:microsoft.com/office/officeart/2005/8/layout/lProcess2"/>
    <dgm:cxn modelId="{544F35D6-4086-4F2C-BBC7-55BE4F5658BF}" srcId="{A13CAF32-D36A-45F7-AC56-E972D692440B}" destId="{1CE2E263-A1B9-4FE2-98BB-4288D92E9833}" srcOrd="4" destOrd="0" parTransId="{BF0660DE-37FB-4A85-AF19-2B5FA63F054E}" sibTransId="{B7C5A75A-0485-44CE-9417-81D2CC3335F6}"/>
    <dgm:cxn modelId="{A3D6C19E-A514-4849-A828-CF03C0452107}" srcId="{A13CAF32-D36A-45F7-AC56-E972D692440B}" destId="{82DE45AE-98AD-49B5-BBB1-9FC4C3A296B5}" srcOrd="3" destOrd="0" parTransId="{45AD2CED-1552-44B2-84AA-3B8C313F208A}" sibTransId="{50FA22D8-2E89-42B9-826E-97F4131F742B}"/>
    <dgm:cxn modelId="{306B78A8-EAFE-413C-BFA5-59BB5B9E23D8}" type="presOf" srcId="{A13CAF32-D36A-45F7-AC56-E972D692440B}" destId="{9145EF86-2FDD-4344-B22E-3B7218A80249}" srcOrd="1" destOrd="0" presId="urn:microsoft.com/office/officeart/2005/8/layout/lProcess2"/>
    <dgm:cxn modelId="{0453A9E2-FC7E-4785-B8D4-6F08848FF543}" srcId="{A13CAF32-D36A-45F7-AC56-E972D692440B}" destId="{FDB397C8-91AF-4BB4-BD0F-91618A78CDA8}" srcOrd="2" destOrd="0" parTransId="{01BD4FFE-D072-4C3E-B467-8756D8DB86E4}" sibTransId="{B038ACAE-4032-44AB-BA00-226E1EA817B5}"/>
    <dgm:cxn modelId="{948112A7-3260-4855-AC25-7A52AB178C2C}" type="presOf" srcId="{82DE45AE-98AD-49B5-BBB1-9FC4C3A296B5}" destId="{02F75323-3ED6-4EE8-A179-AD8105FD2961}" srcOrd="0" destOrd="0" presId="urn:microsoft.com/office/officeart/2005/8/layout/lProcess2"/>
    <dgm:cxn modelId="{236AE070-D3FD-45ED-840C-6A76A9C98FA0}" srcId="{A13CAF32-D36A-45F7-AC56-E972D692440B}" destId="{C8A74D3B-76AD-4316-BB2A-7DED77D6AC2A}" srcOrd="0" destOrd="0" parTransId="{44526EF8-B922-42F6-951D-31B6189BE164}" sibTransId="{1A00C68E-B05C-4660-A3E5-AC25413E555B}"/>
    <dgm:cxn modelId="{ADEE3BBB-D681-48D3-8F6F-F618BBAB5353}" type="presOf" srcId="{1CE2E263-A1B9-4FE2-98BB-4288D92E9833}" destId="{E4E09961-22EE-414E-8BAC-F37347C82D40}" srcOrd="0" destOrd="0" presId="urn:microsoft.com/office/officeart/2005/8/layout/lProcess2"/>
    <dgm:cxn modelId="{6D9B1D7A-E3B8-49BC-B4DC-D65E1B4B3839}" srcId="{A13CAF32-D36A-45F7-AC56-E972D692440B}" destId="{DCACF74C-CD03-4F24-AD6B-EB5F94F08C93}" srcOrd="1" destOrd="0" parTransId="{4BCDA642-EE46-46E0-96D2-C7BD50A15889}" sibTransId="{03E72447-2E73-4429-812B-F5FCF158CAB5}"/>
    <dgm:cxn modelId="{AC1AEB8A-E917-460B-9337-61E3D7073DC4}" srcId="{4D59749C-5799-4944-907E-C5D8F4643EAC}" destId="{A13CAF32-D36A-45F7-AC56-E972D692440B}" srcOrd="0" destOrd="0" parTransId="{FFCC6DBD-A280-47F1-805E-A2E3D956C2F4}" sibTransId="{0A7D36F6-1455-4F2F-AD2B-8EB085DF5201}"/>
    <dgm:cxn modelId="{9837CA13-9153-4830-925B-6FE06EA4B2FD}" type="presOf" srcId="{C8A74D3B-76AD-4316-BB2A-7DED77D6AC2A}" destId="{DE754C2E-5E71-4EA4-BE6A-9D959808C04A}" srcOrd="0" destOrd="0" presId="urn:microsoft.com/office/officeart/2005/8/layout/lProcess2"/>
    <dgm:cxn modelId="{E2B9997A-530C-4FCE-A419-75D6752A0CA4}" type="presOf" srcId="{FDB397C8-91AF-4BB4-BD0F-91618A78CDA8}" destId="{3F00421A-1DE2-47A8-BA08-B40B8692F956}" srcOrd="0" destOrd="0" presId="urn:microsoft.com/office/officeart/2005/8/layout/lProcess2"/>
    <dgm:cxn modelId="{272646FD-7681-4AB3-BE37-AF776169D3BF}" type="presOf" srcId="{A13CAF32-D36A-45F7-AC56-E972D692440B}" destId="{8B026066-7332-4C55-B621-4227088CCD58}" srcOrd="0" destOrd="0" presId="urn:microsoft.com/office/officeart/2005/8/layout/lProcess2"/>
    <dgm:cxn modelId="{7943B4C7-9603-4F9A-B6A4-BCFB6B5478E9}" type="presOf" srcId="{24E48552-32B3-4EED-9B83-E9DE0105BF04}" destId="{EEC82747-CFD9-4C98-BBD3-D1A53DC9DB7C}" srcOrd="0" destOrd="0" presId="urn:microsoft.com/office/officeart/2005/8/layout/lProcess2"/>
    <dgm:cxn modelId="{0391A8FC-C521-484D-976B-E5F681C0F3D8}" type="presParOf" srcId="{5CBD4492-7D38-447C-B3BF-5293A6A72507}" destId="{050E2271-F121-454E-BF71-0E7DD9D48E53}" srcOrd="0" destOrd="0" presId="urn:microsoft.com/office/officeart/2005/8/layout/lProcess2"/>
    <dgm:cxn modelId="{15A476A4-FB8C-4583-BF7A-0FD58CEA76FD}" type="presParOf" srcId="{050E2271-F121-454E-BF71-0E7DD9D48E53}" destId="{8B026066-7332-4C55-B621-4227088CCD58}" srcOrd="0" destOrd="0" presId="urn:microsoft.com/office/officeart/2005/8/layout/lProcess2"/>
    <dgm:cxn modelId="{1569FB76-C83A-4B47-9B18-B3B277A3A738}" type="presParOf" srcId="{050E2271-F121-454E-BF71-0E7DD9D48E53}" destId="{9145EF86-2FDD-4344-B22E-3B7218A80249}" srcOrd="1" destOrd="0" presId="urn:microsoft.com/office/officeart/2005/8/layout/lProcess2"/>
    <dgm:cxn modelId="{67B6056C-B50D-4388-AC87-EA1A7A3B518C}" type="presParOf" srcId="{050E2271-F121-454E-BF71-0E7DD9D48E53}" destId="{8D728524-8087-4E21-A979-30C4894C0380}" srcOrd="2" destOrd="0" presId="urn:microsoft.com/office/officeart/2005/8/layout/lProcess2"/>
    <dgm:cxn modelId="{253ACED4-2AD1-4BE8-A274-701CCD0AF3CE}" type="presParOf" srcId="{8D728524-8087-4E21-A979-30C4894C0380}" destId="{0E8B0CE2-77AA-440C-8B7F-76FB458184DF}" srcOrd="0" destOrd="0" presId="urn:microsoft.com/office/officeart/2005/8/layout/lProcess2"/>
    <dgm:cxn modelId="{B681C1AC-4F1F-43A0-A19A-338761527444}" type="presParOf" srcId="{0E8B0CE2-77AA-440C-8B7F-76FB458184DF}" destId="{DE754C2E-5E71-4EA4-BE6A-9D959808C04A}" srcOrd="0" destOrd="0" presId="urn:microsoft.com/office/officeart/2005/8/layout/lProcess2"/>
    <dgm:cxn modelId="{5AF2CDF0-4C74-4EA7-9703-32C20C2D0779}" type="presParOf" srcId="{0E8B0CE2-77AA-440C-8B7F-76FB458184DF}" destId="{4256DA07-AC1F-4501-81AB-E3A1D2B3A7F3}" srcOrd="1" destOrd="0" presId="urn:microsoft.com/office/officeart/2005/8/layout/lProcess2"/>
    <dgm:cxn modelId="{548F36F2-EA58-4FFA-B7F9-2C077A6AEEB5}" type="presParOf" srcId="{0E8B0CE2-77AA-440C-8B7F-76FB458184DF}" destId="{20ABA972-39E0-4964-9EDC-88ED1CAB030E}" srcOrd="2" destOrd="0" presId="urn:microsoft.com/office/officeart/2005/8/layout/lProcess2"/>
    <dgm:cxn modelId="{6599D1FF-EFC5-4F44-8EB0-68896A575192}" type="presParOf" srcId="{0E8B0CE2-77AA-440C-8B7F-76FB458184DF}" destId="{9412EA4C-1424-4A5A-B947-7771438BB364}" srcOrd="3" destOrd="0" presId="urn:microsoft.com/office/officeart/2005/8/layout/lProcess2"/>
    <dgm:cxn modelId="{86844A3C-7E5C-4AC1-AD15-9BFA540C6B1E}" type="presParOf" srcId="{0E8B0CE2-77AA-440C-8B7F-76FB458184DF}" destId="{3F00421A-1DE2-47A8-BA08-B40B8692F956}" srcOrd="4" destOrd="0" presId="urn:microsoft.com/office/officeart/2005/8/layout/lProcess2"/>
    <dgm:cxn modelId="{5CBB4642-A841-42AE-A457-303F3A2257CE}" type="presParOf" srcId="{0E8B0CE2-77AA-440C-8B7F-76FB458184DF}" destId="{6C7554A6-5C70-4BC9-8BBA-2FE449E55200}" srcOrd="5" destOrd="0" presId="urn:microsoft.com/office/officeart/2005/8/layout/lProcess2"/>
    <dgm:cxn modelId="{75EFB111-C66A-4789-8655-449B36DBD2CC}" type="presParOf" srcId="{0E8B0CE2-77AA-440C-8B7F-76FB458184DF}" destId="{02F75323-3ED6-4EE8-A179-AD8105FD2961}" srcOrd="6" destOrd="0" presId="urn:microsoft.com/office/officeart/2005/8/layout/lProcess2"/>
    <dgm:cxn modelId="{E87B2BDF-A641-4D9E-953A-98D9CE31B617}" type="presParOf" srcId="{0E8B0CE2-77AA-440C-8B7F-76FB458184DF}" destId="{4CAC5CB5-E419-4FE9-96D2-91BE4E2DEC6B}" srcOrd="7" destOrd="0" presId="urn:microsoft.com/office/officeart/2005/8/layout/lProcess2"/>
    <dgm:cxn modelId="{6ED6E572-8CB6-4869-BCC9-A14D446737B3}" type="presParOf" srcId="{0E8B0CE2-77AA-440C-8B7F-76FB458184DF}" destId="{E4E09961-22EE-414E-8BAC-F37347C82D40}" srcOrd="8" destOrd="0" presId="urn:microsoft.com/office/officeart/2005/8/layout/lProcess2"/>
    <dgm:cxn modelId="{731C816F-B6DA-412A-A79B-D72C8F7BD093}" type="presParOf" srcId="{0E8B0CE2-77AA-440C-8B7F-76FB458184DF}" destId="{0500E4E6-233F-470E-A26E-BE7D9A9F1533}" srcOrd="9" destOrd="0" presId="urn:microsoft.com/office/officeart/2005/8/layout/lProcess2"/>
    <dgm:cxn modelId="{9920FE2F-923C-4836-9075-AB398BCA9B96}" type="presParOf" srcId="{0E8B0CE2-77AA-440C-8B7F-76FB458184DF}" destId="{EEC82747-CFD9-4C98-BBD3-D1A53DC9DB7C}" srcOrd="10" destOrd="0" presId="urn:microsoft.com/office/officeart/2005/8/layout/lProcess2"/>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026066-7332-4C55-B621-4227088CCD58}">
      <dsp:nvSpPr>
        <dsp:cNvPr id="0" name=""/>
        <dsp:cNvSpPr/>
      </dsp:nvSpPr>
      <dsp:spPr>
        <a:xfrm>
          <a:off x="0" y="0"/>
          <a:ext cx="5762625" cy="7820025"/>
        </a:xfrm>
        <a:prstGeom prst="roundRect">
          <a:avLst>
            <a:gd name="adj" fmla="val 10000"/>
          </a:avLst>
        </a:prstGeom>
        <a:solidFill>
          <a:schemeClr val="accent3">
            <a:lumMod val="20000"/>
            <a:lumOff val="8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67640" tIns="167640" rIns="167640" bIns="167640" numCol="1" spcCol="1270" anchor="ctr" anchorCtr="0">
          <a:noAutofit/>
        </a:bodyPr>
        <a:lstStyle/>
        <a:p>
          <a:pPr lvl="0" algn="ctr" defTabSz="1955800">
            <a:lnSpc>
              <a:spcPct val="90000"/>
            </a:lnSpc>
            <a:spcBef>
              <a:spcPct val="0"/>
            </a:spcBef>
            <a:spcAft>
              <a:spcPct val="35000"/>
            </a:spcAft>
          </a:pPr>
          <a:r>
            <a:rPr lang="tr-TR" sz="4400" kern="1200"/>
            <a:t>Eylül</a:t>
          </a:r>
        </a:p>
      </dsp:txBody>
      <dsp:txXfrm>
        <a:off x="0" y="0"/>
        <a:ext cx="5762625" cy="2346007"/>
      </dsp:txXfrm>
    </dsp:sp>
    <dsp:sp modelId="{1A31ACE8-0283-4587-A091-D3046E3DC977}">
      <dsp:nvSpPr>
        <dsp:cNvPr id="0" name=""/>
        <dsp:cNvSpPr/>
      </dsp:nvSpPr>
      <dsp:spPr>
        <a:xfrm>
          <a:off x="576262" y="2346088"/>
          <a:ext cx="4610100" cy="965475"/>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b="0" i="0" u="none" kern="1200"/>
            <a:t>Okuldaki "Hedef LGS " koordinatörünün, </a:t>
          </a:r>
          <a:r>
            <a:rPr lang="tr-TR" sz="1100" b="1" i="0" u="none" kern="1200"/>
            <a:t>kurum MEBBİS </a:t>
          </a:r>
          <a:r>
            <a:rPr lang="tr-TR" sz="1100" b="0" i="0" u="none" kern="1200"/>
            <a:t>bilgileriyle sisteme kaydının yapılması.</a:t>
          </a:r>
          <a:br>
            <a:rPr lang="tr-TR" sz="1100" b="0" i="0" u="none" kern="1200"/>
          </a:br>
          <a:r>
            <a:rPr lang="tr-TR" sz="1100" b="0" i="0" u="none" kern="1200"/>
            <a:t/>
          </a:r>
          <a:br>
            <a:rPr lang="tr-TR" sz="1100" b="0" i="0" u="none" kern="1200"/>
          </a:br>
          <a:r>
            <a:rPr lang="tr-TR" sz="1100" b="0" i="0" u="none" kern="1200"/>
            <a:t>Bu işlemden sonra koordinatörün KTS'ye </a:t>
          </a:r>
          <a:r>
            <a:rPr lang="tr-TR" sz="1100" b="1" i="0" u="none" kern="1200"/>
            <a:t>kendi MEBBİS bilgileri</a:t>
          </a:r>
          <a:r>
            <a:rPr lang="tr-TR" sz="1100" b="0" i="0" u="none" kern="1200"/>
            <a:t> ile girişinin ve devamında; süreç takibinin koordinatör tarafından sağlanması.</a:t>
          </a:r>
          <a:endParaRPr lang="tr-TR" sz="1100" kern="1200"/>
        </a:p>
      </dsp:txBody>
      <dsp:txXfrm>
        <a:off x="604540" y="2374366"/>
        <a:ext cx="4553544" cy="908919"/>
      </dsp:txXfrm>
    </dsp:sp>
    <dsp:sp modelId="{020D8FFA-3941-4A44-97C4-B609B3B9AAE8}">
      <dsp:nvSpPr>
        <dsp:cNvPr id="0" name=""/>
        <dsp:cNvSpPr/>
      </dsp:nvSpPr>
      <dsp:spPr>
        <a:xfrm>
          <a:off x="576262" y="3460097"/>
          <a:ext cx="4610100" cy="965475"/>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b="0" i="0" kern="1200"/>
            <a:t>Okul web sayfasında </a:t>
          </a:r>
          <a:r>
            <a:rPr lang="tr-TR" sz="1100" b="1" i="0" kern="1200"/>
            <a:t>Hedef LGS </a:t>
          </a:r>
          <a:r>
            <a:rPr lang="tr-TR" sz="1100" b="0" i="0" kern="1200"/>
            <a:t> projesine ait bir menünün açılması. Yapılacak çalışmaların bu menü altında yayınlanması.</a:t>
          </a:r>
          <a:endParaRPr lang="tr-TR" sz="1100" kern="1200"/>
        </a:p>
      </dsp:txBody>
      <dsp:txXfrm>
        <a:off x="604540" y="3488375"/>
        <a:ext cx="4553544" cy="908919"/>
      </dsp:txXfrm>
    </dsp:sp>
    <dsp:sp modelId="{B28AC375-E79B-4A18-8836-9AED15AF9A5C}">
      <dsp:nvSpPr>
        <dsp:cNvPr id="0" name=""/>
        <dsp:cNvSpPr/>
      </dsp:nvSpPr>
      <dsp:spPr>
        <a:xfrm>
          <a:off x="576262" y="4574107"/>
          <a:ext cx="4610100" cy="62681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Okullarda akademik takip komisyonlarının belirlenmesi. Okul Akademik takip komisyonu tarafından “Lise Hazırlık Programı Yıllık Eylem Planı”nın oluşturulması.</a:t>
          </a:r>
        </a:p>
      </dsp:txBody>
      <dsp:txXfrm>
        <a:off x="594621" y="4592466"/>
        <a:ext cx="4573382" cy="590097"/>
      </dsp:txXfrm>
    </dsp:sp>
    <dsp:sp modelId="{13028FA4-FCD7-4CA0-9E20-E28D1BC6D5CB}">
      <dsp:nvSpPr>
        <dsp:cNvPr id="0" name=""/>
        <dsp:cNvSpPr/>
      </dsp:nvSpPr>
      <dsp:spPr>
        <a:xfrm>
          <a:off x="576262" y="5349458"/>
          <a:ext cx="4610100" cy="965475"/>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Okul idaresi ve Hedef LGS 2023 koordinatörü önderliğinde  her branştan öğretmenin bulunduğu Akademik Takip Komisyonunun oluşyurulması</a:t>
          </a:r>
        </a:p>
      </dsp:txBody>
      <dsp:txXfrm>
        <a:off x="604540" y="5377736"/>
        <a:ext cx="4553544" cy="908919"/>
      </dsp:txXfrm>
    </dsp:sp>
    <dsp:sp modelId="{B476C841-2175-478A-A5F6-AD026539A1A6}">
      <dsp:nvSpPr>
        <dsp:cNvPr id="0" name=""/>
        <dsp:cNvSpPr/>
      </dsp:nvSpPr>
      <dsp:spPr>
        <a:xfrm>
          <a:off x="576262" y="6463467"/>
          <a:ext cx="4610100" cy="965475"/>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b="1" i="0" kern="1200"/>
            <a:t>HEDEF LGS Koordinasyon Odası</a:t>
          </a:r>
          <a:r>
            <a:rPr lang="tr-TR" sz="1100" b="0" i="0" kern="1200"/>
            <a:t> nda bulunacak olan </a:t>
          </a:r>
          <a:r>
            <a:rPr lang="tr-TR" sz="1100" b="1" i="0" kern="1200"/>
            <a:t>HEDEF LGS Klasörü</a:t>
          </a:r>
          <a:r>
            <a:rPr lang="tr-TR" sz="1100" b="0" i="0" kern="1200"/>
            <a:t> nün yıl içerisinde gerekli belgelerin yer alacak şekilde oluşturulması.</a:t>
          </a:r>
          <a:endParaRPr lang="tr-TR" sz="1100" kern="1200"/>
        </a:p>
      </dsp:txBody>
      <dsp:txXfrm>
        <a:off x="604540" y="6491745"/>
        <a:ext cx="4553544" cy="90891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026066-7332-4C55-B621-4227088CCD58}">
      <dsp:nvSpPr>
        <dsp:cNvPr id="0" name=""/>
        <dsp:cNvSpPr/>
      </dsp:nvSpPr>
      <dsp:spPr>
        <a:xfrm>
          <a:off x="0" y="0"/>
          <a:ext cx="5760720" cy="8100000"/>
        </a:xfrm>
        <a:prstGeom prst="roundRect">
          <a:avLst>
            <a:gd name="adj" fmla="val 10000"/>
          </a:avLst>
        </a:prstGeom>
        <a:solidFill>
          <a:schemeClr val="accent3">
            <a:lumMod val="20000"/>
            <a:lumOff val="8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67640" tIns="167640" rIns="167640" bIns="167640" numCol="1" spcCol="1270" anchor="ctr" anchorCtr="0">
          <a:noAutofit/>
        </a:bodyPr>
        <a:lstStyle/>
        <a:p>
          <a:pPr lvl="0" algn="ctr" defTabSz="1955800">
            <a:lnSpc>
              <a:spcPct val="90000"/>
            </a:lnSpc>
            <a:spcBef>
              <a:spcPct val="0"/>
            </a:spcBef>
            <a:spcAft>
              <a:spcPct val="35000"/>
            </a:spcAft>
          </a:pPr>
          <a:r>
            <a:rPr lang="tr-TR" sz="4400" kern="1200"/>
            <a:t>Ekim</a:t>
          </a:r>
        </a:p>
      </dsp:txBody>
      <dsp:txXfrm>
        <a:off x="0" y="0"/>
        <a:ext cx="5760720" cy="2430000"/>
      </dsp:txXfrm>
    </dsp:sp>
    <dsp:sp modelId="{F5676525-E1AD-4216-BFC8-5E7620F68F8B}">
      <dsp:nvSpPr>
        <dsp:cNvPr id="0" name=""/>
        <dsp:cNvSpPr/>
      </dsp:nvSpPr>
      <dsp:spPr>
        <a:xfrm>
          <a:off x="576071" y="2434943"/>
          <a:ext cx="4608576" cy="663266"/>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tr-TR" sz="1000" b="0" i="0" u="none" kern="1200"/>
            <a:t>Ekim ayı </a:t>
          </a:r>
          <a:r>
            <a:rPr lang="tr-TR" sz="1100" b="0" i="0" u="none" kern="1200"/>
            <a:t>itibariyle</a:t>
          </a:r>
          <a:r>
            <a:rPr lang="tr-TR" sz="1000" b="0" i="0" u="none" kern="1200"/>
            <a:t> DYK'ya başvuran öğrenci sayılarının sisteme girişinin yapılması.</a:t>
          </a:r>
        </a:p>
        <a:p>
          <a:pPr lvl="0" algn="ctr" defTabSz="444500">
            <a:lnSpc>
              <a:spcPct val="90000"/>
            </a:lnSpc>
            <a:spcBef>
              <a:spcPct val="0"/>
            </a:spcBef>
            <a:spcAft>
              <a:spcPct val="35000"/>
            </a:spcAft>
          </a:pPr>
          <a:r>
            <a:rPr lang="tr-TR" sz="1000" kern="1200"/>
            <a:t>Okulumuz bünyesinde DYK açılmadığından öğrencilerimiz DYK açılan okullara yönlendirilmiştir.</a:t>
          </a:r>
        </a:p>
      </dsp:txBody>
      <dsp:txXfrm>
        <a:off x="595497" y="2454369"/>
        <a:ext cx="4569724" cy="624414"/>
      </dsp:txXfrm>
    </dsp:sp>
    <dsp:sp modelId="{951AFC55-A457-4CFD-9FF4-964B29EDEBAB}">
      <dsp:nvSpPr>
        <dsp:cNvPr id="0" name=""/>
        <dsp:cNvSpPr/>
      </dsp:nvSpPr>
      <dsp:spPr>
        <a:xfrm>
          <a:off x="576071" y="3200251"/>
          <a:ext cx="4608576" cy="663266"/>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1430" rIns="15240" bIns="11430" numCol="1" spcCol="1270" anchor="ctr" anchorCtr="0">
          <a:noAutofit/>
        </a:bodyPr>
        <a:lstStyle/>
        <a:p>
          <a:pPr lvl="0" algn="ctr" defTabSz="266700">
            <a:lnSpc>
              <a:spcPct val="90000"/>
            </a:lnSpc>
            <a:spcBef>
              <a:spcPct val="0"/>
            </a:spcBef>
            <a:spcAft>
              <a:spcPct val="35000"/>
            </a:spcAft>
          </a:pPr>
          <a:r>
            <a:rPr lang="en-US" sz="600" b="0" i="0" u="none" kern="1200"/>
            <a:t>LGS</a:t>
          </a:r>
          <a:r>
            <a:rPr lang="tr-TR" sz="600" b="0" i="0" u="none" kern="1200"/>
            <a:t> Hazırlık Programıyla İlgili Afiş Broşür, Sosyal medya  Çalışmalarının Gerçekleştirilmesi</a:t>
          </a:r>
        </a:p>
        <a:p>
          <a:pPr lvl="0" algn="ctr" defTabSz="266700">
            <a:lnSpc>
              <a:spcPct val="90000"/>
            </a:lnSpc>
            <a:spcBef>
              <a:spcPct val="0"/>
            </a:spcBef>
            <a:spcAft>
              <a:spcPct val="35000"/>
            </a:spcAft>
          </a:pPr>
          <a:endParaRPr lang="tr-TR" sz="600" kern="1200"/>
        </a:p>
      </dsp:txBody>
      <dsp:txXfrm>
        <a:off x="595497" y="3219677"/>
        <a:ext cx="4569724" cy="624414"/>
      </dsp:txXfrm>
    </dsp:sp>
    <dsp:sp modelId="{7269FD8D-66D4-4591-B44D-D6736CE27A4D}">
      <dsp:nvSpPr>
        <dsp:cNvPr id="0" name=""/>
        <dsp:cNvSpPr/>
      </dsp:nvSpPr>
      <dsp:spPr>
        <a:xfrm>
          <a:off x="576071" y="3965559"/>
          <a:ext cx="4608576" cy="663266"/>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1430" rIns="15240" bIns="11430" numCol="1" spcCol="1270" anchor="ctr" anchorCtr="0">
          <a:noAutofit/>
        </a:bodyPr>
        <a:lstStyle/>
        <a:p>
          <a:pPr lvl="0" algn="ctr" defTabSz="266700">
            <a:lnSpc>
              <a:spcPct val="90000"/>
            </a:lnSpc>
            <a:spcBef>
              <a:spcPct val="0"/>
            </a:spcBef>
            <a:spcAft>
              <a:spcPct val="35000"/>
            </a:spcAft>
          </a:pPr>
          <a:r>
            <a:rPr lang="tr-TR" sz="600" b="1" i="0" u="none" kern="1200"/>
            <a:t>Hedef </a:t>
          </a:r>
          <a:r>
            <a:rPr lang="en-US" sz="600" b="1" i="0" u="none" kern="1200"/>
            <a:t>LGS</a:t>
          </a:r>
          <a:r>
            <a:rPr lang="tr-TR" sz="600" b="1" i="0" u="none" kern="1200"/>
            <a:t> 2023 hazırlık programının tanıtım çalışmalarının yapılması.</a:t>
          </a:r>
          <a:r>
            <a:rPr lang="tr-TR" sz="600" b="0" i="0" u="none" kern="1200"/>
            <a:t/>
          </a:r>
          <a:br>
            <a:rPr lang="tr-TR" sz="600" b="0" i="0" u="none" kern="1200"/>
          </a:br>
          <a:r>
            <a:rPr lang="tr-TR" sz="600" b="0" i="0" u="none" kern="1200"/>
            <a:t>a. Öğretmen bilgilendirme çalışması.</a:t>
          </a:r>
          <a:br>
            <a:rPr lang="tr-TR" sz="600" b="0" i="0" u="none" kern="1200"/>
          </a:br>
          <a:r>
            <a:rPr lang="tr-TR" sz="600" b="0" i="0" u="none" kern="1200"/>
            <a:t>b. Öğrenci bilgilendirme çalışması.</a:t>
          </a:r>
          <a:br>
            <a:rPr lang="tr-TR" sz="600" b="0" i="0" u="none" kern="1200"/>
          </a:br>
          <a:r>
            <a:rPr lang="tr-TR" sz="600" b="0" i="0" u="none" kern="1200"/>
            <a:t>c. Veli bilgilendirme çalışması.</a:t>
          </a:r>
        </a:p>
        <a:p>
          <a:pPr lvl="0" algn="ctr" defTabSz="266700">
            <a:lnSpc>
              <a:spcPct val="90000"/>
            </a:lnSpc>
            <a:spcBef>
              <a:spcPct val="0"/>
            </a:spcBef>
            <a:spcAft>
              <a:spcPct val="35000"/>
            </a:spcAft>
          </a:pPr>
          <a:r>
            <a:rPr lang="tr-TR" sz="600" b="0" i="0" u="none" kern="1200"/>
            <a:t>Öğrencilere yönelik olarak 02-06.10.2023 tarihleri arasında "Üst Öğrenime geçiş Sınavları"konulu seminer verilecektir.</a:t>
          </a:r>
        </a:p>
        <a:p>
          <a:pPr lvl="0" algn="ctr" defTabSz="266700">
            <a:lnSpc>
              <a:spcPct val="90000"/>
            </a:lnSpc>
            <a:spcBef>
              <a:spcPct val="0"/>
            </a:spcBef>
            <a:spcAft>
              <a:spcPct val="35000"/>
            </a:spcAft>
          </a:pPr>
          <a:r>
            <a:rPr lang="tr-TR" sz="600" b="0" i="0" u="none" kern="1200"/>
            <a:t>Öğretmnelre yönelik "Hedef LGS" konulu proje hakkında toplantı yapılarak görevlendirmeler yapılaccaktır.</a:t>
          </a:r>
          <a:endParaRPr lang="tr-TR" sz="600" kern="1200"/>
        </a:p>
      </dsp:txBody>
      <dsp:txXfrm>
        <a:off x="595497" y="3984985"/>
        <a:ext cx="4569724" cy="624414"/>
      </dsp:txXfrm>
    </dsp:sp>
    <dsp:sp modelId="{473D3C60-EA45-440A-944D-71681B7E7CD7}">
      <dsp:nvSpPr>
        <dsp:cNvPr id="0" name=""/>
        <dsp:cNvSpPr/>
      </dsp:nvSpPr>
      <dsp:spPr>
        <a:xfrm>
          <a:off x="576071" y="4730866"/>
          <a:ext cx="4608576" cy="663266"/>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1430" rIns="15240" bIns="11430" numCol="1" spcCol="1270" anchor="ctr" anchorCtr="0">
          <a:noAutofit/>
        </a:bodyPr>
        <a:lstStyle/>
        <a:p>
          <a:pPr lvl="0" algn="ctr" defTabSz="266700">
            <a:lnSpc>
              <a:spcPct val="90000"/>
            </a:lnSpc>
            <a:spcBef>
              <a:spcPct val="0"/>
            </a:spcBef>
            <a:spcAft>
              <a:spcPct val="35000"/>
            </a:spcAft>
          </a:pPr>
          <a:r>
            <a:rPr lang="tr-TR" sz="600" kern="1200"/>
            <a:t>Okul akademik takip komisyonu tarafından DYK çalışmalarının değerlendirileceği Sınav takviminin oluşturulması. </a:t>
          </a:r>
        </a:p>
      </dsp:txBody>
      <dsp:txXfrm>
        <a:off x="595497" y="4750292"/>
        <a:ext cx="4569724" cy="624414"/>
      </dsp:txXfrm>
    </dsp:sp>
    <dsp:sp modelId="{11797840-C527-44CA-AAB6-1279C12FBEFA}">
      <dsp:nvSpPr>
        <dsp:cNvPr id="0" name=""/>
        <dsp:cNvSpPr/>
      </dsp:nvSpPr>
      <dsp:spPr>
        <a:xfrm>
          <a:off x="576071" y="5496174"/>
          <a:ext cx="4608576" cy="663266"/>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tr-TR" sz="1000" kern="1200"/>
            <a:t>Sınav </a:t>
          </a:r>
          <a:r>
            <a:rPr lang="tr-TR" sz="1100" kern="1200"/>
            <a:t>Takvimi</a:t>
          </a:r>
          <a:r>
            <a:rPr lang="tr-TR" sz="1000" kern="1200"/>
            <a:t>” ile ilgili afiş, broşür ve sosyal medya çalışmalarının gerçekleştirilmesi.</a:t>
          </a:r>
        </a:p>
        <a:p>
          <a:pPr lvl="0" algn="ctr" defTabSz="444500">
            <a:lnSpc>
              <a:spcPct val="90000"/>
            </a:lnSpc>
            <a:spcBef>
              <a:spcPct val="0"/>
            </a:spcBef>
            <a:spcAft>
              <a:spcPct val="35000"/>
            </a:spcAft>
          </a:pPr>
          <a:r>
            <a:rPr lang="tr-TR" sz="1000" b="1" kern="1200"/>
            <a:t>Sosyal medya aracılığıyla sınav takvimine yönelik bilgilendirme çalışması  yapıalcaktır.</a:t>
          </a:r>
        </a:p>
      </dsp:txBody>
      <dsp:txXfrm>
        <a:off x="595497" y="5515600"/>
        <a:ext cx="4569724" cy="624414"/>
      </dsp:txXfrm>
    </dsp:sp>
    <dsp:sp modelId="{C25B214F-03A1-445B-BEA5-0181ECA0A72C}">
      <dsp:nvSpPr>
        <dsp:cNvPr id="0" name=""/>
        <dsp:cNvSpPr/>
      </dsp:nvSpPr>
      <dsp:spPr>
        <a:xfrm>
          <a:off x="576071" y="6261481"/>
          <a:ext cx="4608576" cy="663266"/>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1430" rIns="15240" bIns="11430" numCol="1" spcCol="1270" anchor="ctr" anchorCtr="0">
          <a:noAutofit/>
        </a:bodyPr>
        <a:lstStyle/>
        <a:p>
          <a:pPr lvl="0" algn="ctr" defTabSz="266700">
            <a:lnSpc>
              <a:spcPct val="90000"/>
            </a:lnSpc>
            <a:spcBef>
              <a:spcPct val="0"/>
            </a:spcBef>
            <a:spcAft>
              <a:spcPct val="35000"/>
            </a:spcAft>
          </a:pPr>
          <a:r>
            <a:rPr lang="tr-TR" sz="600" kern="1200"/>
            <a:t>Performans Değerlendirme Sınavlarının uygulanması ve sonuçlarının “DÖGM Bilgi Sistemi Hedef LGS 2023” alanında bulunan Deneme Sınavları bölümüne eklenmesi.</a:t>
          </a:r>
        </a:p>
      </dsp:txBody>
      <dsp:txXfrm>
        <a:off x="595497" y="6280907"/>
        <a:ext cx="4569724" cy="624414"/>
      </dsp:txXfrm>
    </dsp:sp>
    <dsp:sp modelId="{243820A9-7E8C-47AD-86E2-70385FE02BDC}">
      <dsp:nvSpPr>
        <dsp:cNvPr id="0" name=""/>
        <dsp:cNvSpPr/>
      </dsp:nvSpPr>
      <dsp:spPr>
        <a:xfrm>
          <a:off x="652251" y="6954191"/>
          <a:ext cx="4608576" cy="663266"/>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1430" rIns="15240" bIns="11430" numCol="1" spcCol="1270" anchor="ctr" anchorCtr="0">
          <a:noAutofit/>
        </a:bodyPr>
        <a:lstStyle/>
        <a:p>
          <a:pPr lvl="0" algn="ctr" defTabSz="266700" rtl="0">
            <a:lnSpc>
              <a:spcPct val="90000"/>
            </a:lnSpc>
            <a:spcBef>
              <a:spcPct val="0"/>
            </a:spcBef>
            <a:spcAft>
              <a:spcPct val="35000"/>
            </a:spcAft>
          </a:pPr>
          <a:r>
            <a:rPr lang="tr-TR" sz="600" b="1" kern="1200"/>
            <a:t>MEB'in aylık olarak yayınladığı örnek soruların branş performns değerlendirme sınavları olarak öğrencilere çözdürülmesi</a:t>
          </a:r>
        </a:p>
      </dsp:txBody>
      <dsp:txXfrm>
        <a:off x="671677" y="6973617"/>
        <a:ext cx="4569724" cy="62441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026066-7332-4C55-B621-4227088CCD58}">
      <dsp:nvSpPr>
        <dsp:cNvPr id="0" name=""/>
        <dsp:cNvSpPr/>
      </dsp:nvSpPr>
      <dsp:spPr>
        <a:xfrm>
          <a:off x="0" y="0"/>
          <a:ext cx="5760720" cy="7581900"/>
        </a:xfrm>
        <a:prstGeom prst="roundRect">
          <a:avLst>
            <a:gd name="adj" fmla="val 10000"/>
          </a:avLst>
        </a:prstGeom>
        <a:solidFill>
          <a:schemeClr val="accent3">
            <a:lumMod val="20000"/>
            <a:lumOff val="8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67640" tIns="167640" rIns="167640" bIns="167640" numCol="1" spcCol="1270" anchor="ctr" anchorCtr="0">
          <a:noAutofit/>
        </a:bodyPr>
        <a:lstStyle/>
        <a:p>
          <a:pPr lvl="0" algn="ctr" defTabSz="1955800">
            <a:lnSpc>
              <a:spcPct val="90000"/>
            </a:lnSpc>
            <a:spcBef>
              <a:spcPct val="0"/>
            </a:spcBef>
            <a:spcAft>
              <a:spcPct val="35000"/>
            </a:spcAft>
          </a:pPr>
          <a:r>
            <a:rPr lang="tr-TR" sz="4400" kern="1200"/>
            <a:t>Kasım</a:t>
          </a:r>
        </a:p>
      </dsp:txBody>
      <dsp:txXfrm>
        <a:off x="0" y="0"/>
        <a:ext cx="5760720" cy="2274570"/>
      </dsp:txXfrm>
    </dsp:sp>
    <dsp:sp modelId="{51C210C8-5097-452C-9248-BA53989E5308}">
      <dsp:nvSpPr>
        <dsp:cNvPr id="0" name=""/>
        <dsp:cNvSpPr/>
      </dsp:nvSpPr>
      <dsp:spPr>
        <a:xfrm>
          <a:off x="576071" y="2275242"/>
          <a:ext cx="4608576" cy="1028578"/>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tr-TR" sz="900" b="1" i="0" kern="1200"/>
            <a:t> "Sınav Soru Rehberliği"</a:t>
          </a:r>
          <a:r>
            <a:rPr lang="tr-TR" sz="900" b="0" i="0" kern="1200"/>
            <a:t> çalışması yürüten öğretmenlere; dinogretimi.meb.gov.tr/HedefLGS.aspx adresinde </a:t>
          </a:r>
          <a:r>
            <a:rPr lang="tr-TR" sz="900" b="1" i="0" kern="1200"/>
            <a:t>"Sınav Soru Rehberliği"</a:t>
          </a:r>
          <a:r>
            <a:rPr lang="tr-TR" sz="900" b="0" i="0" kern="1200"/>
            <a:t> bölümünde yer alan </a:t>
          </a:r>
          <a:r>
            <a:rPr lang="tr-TR" sz="900" b="1" i="0" kern="1200"/>
            <a:t>"Sınav Soru Rehberliği Değerlendirme Dosyası"</a:t>
          </a:r>
          <a:r>
            <a:rPr lang="tr-TR" sz="900" b="0" i="0" kern="1200"/>
            <a:t> nın teslim edilmesi.</a:t>
          </a:r>
          <a:r>
            <a:rPr lang="tr-TR" sz="900" kern="1200"/>
            <a:t/>
          </a:r>
          <a:br>
            <a:rPr lang="tr-TR" sz="900" kern="1200"/>
          </a:br>
          <a:r>
            <a:rPr lang="tr-TR" sz="900" b="0" i="0" kern="1200"/>
            <a:t>Ay sonunda öğretmenlerden </a:t>
          </a:r>
          <a:r>
            <a:rPr lang="tr-TR" sz="1100" b="0" i="0" kern="1200"/>
            <a:t>aylık</a:t>
          </a:r>
          <a:r>
            <a:rPr lang="tr-TR" sz="900" b="0" i="0" kern="1200"/>
            <a:t> "Sınav Soru Rehberliği Değerlendirme Dosyası" alınarak </a:t>
          </a:r>
          <a:r>
            <a:rPr lang="tr-TR" sz="900" b="1" i="0" kern="1200"/>
            <a:t>HEDEF LGS 2023</a:t>
          </a:r>
          <a:r>
            <a:rPr lang="tr-TR" sz="900" b="0" i="0" kern="1200"/>
            <a:t> Koordinasyon Odasında bulunan </a:t>
          </a:r>
          <a:r>
            <a:rPr lang="tr-TR" sz="900" b="1" i="0" kern="1200"/>
            <a:t>HEDEF LGS 2023</a:t>
          </a:r>
          <a:r>
            <a:rPr lang="tr-TR" sz="900" b="0" i="0" kern="1200"/>
            <a:t> Klasöründe muhafaza edilmesi  </a:t>
          </a:r>
          <a:endParaRPr lang="tr-TR" sz="900" kern="1200"/>
        </a:p>
      </dsp:txBody>
      <dsp:txXfrm>
        <a:off x="606197" y="2305368"/>
        <a:ext cx="4548324" cy="968326"/>
      </dsp:txXfrm>
    </dsp:sp>
    <dsp:sp modelId="{A570B8D0-A682-4AF6-868C-235FFC2D2BB3}">
      <dsp:nvSpPr>
        <dsp:cNvPr id="0" name=""/>
        <dsp:cNvSpPr/>
      </dsp:nvSpPr>
      <dsp:spPr>
        <a:xfrm>
          <a:off x="576071" y="3433764"/>
          <a:ext cx="4608576" cy="844634"/>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tr-TR" sz="1200" b="0" i="0" kern="1200"/>
            <a:t>İlinizde yer alan en başarılı İmam Hatip Liselerine yönelik tanıtım ve bilgilendirme yapılması. İmam Hatip Liselerinin program çeşitliliğini ve imkanlarını anlatan afiş , video vb. hazırlanması. Yapılan çalışmanın </a:t>
          </a:r>
          <a:r>
            <a:rPr lang="tr-TR" sz="1200" b="1" i="0" kern="1200"/>
            <a:t>okul web sitesi</a:t>
          </a:r>
          <a:r>
            <a:rPr lang="tr-TR" sz="1200" b="0" i="0" kern="1200"/>
            <a:t>nde yer alan </a:t>
          </a:r>
          <a:r>
            <a:rPr lang="tr-TR" sz="1200" b="1" i="0" kern="1200"/>
            <a:t>HEDEF LGS </a:t>
          </a:r>
          <a:r>
            <a:rPr lang="tr-TR" sz="1200" b="0" i="0" kern="1200"/>
            <a:t> ile ilgili alanda yayınlanması.</a:t>
          </a:r>
          <a:endParaRPr lang="tr-TR" sz="1200" kern="1200"/>
        </a:p>
      </dsp:txBody>
      <dsp:txXfrm>
        <a:off x="600809" y="3458502"/>
        <a:ext cx="4559100" cy="795158"/>
      </dsp:txXfrm>
    </dsp:sp>
    <dsp:sp modelId="{17D929BE-443D-47C7-BCE8-31AE8A406755}">
      <dsp:nvSpPr>
        <dsp:cNvPr id="0" name=""/>
        <dsp:cNvSpPr/>
      </dsp:nvSpPr>
      <dsp:spPr>
        <a:xfrm>
          <a:off x="576071" y="4408342"/>
          <a:ext cx="4608576" cy="844634"/>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b="0" i="0" kern="1200"/>
            <a:t>Öngörülen</a:t>
          </a:r>
          <a:r>
            <a:rPr lang="tr-TR" sz="900" b="0" i="0" kern="1200"/>
            <a:t> ara dönem kamp programının planlanması ve imkanlar dahilinde uygulanması. Yapılan çalışmanın </a:t>
          </a:r>
          <a:r>
            <a:rPr lang="tr-TR" sz="900" b="1" i="0" kern="1200"/>
            <a:t>okul web sitesi</a:t>
          </a:r>
          <a:r>
            <a:rPr lang="tr-TR" sz="900" b="0" i="0" kern="1200"/>
            <a:t>nde yer alan </a:t>
          </a:r>
          <a:r>
            <a:rPr lang="tr-TR" sz="900" b="1" i="0" kern="1200"/>
            <a:t>HEDEF LGS </a:t>
          </a:r>
          <a:r>
            <a:rPr lang="tr-TR" sz="900" b="0" i="0" kern="1200"/>
            <a:t> ile ilgili alanda yayınlanması</a:t>
          </a:r>
        </a:p>
        <a:p>
          <a:pPr lvl="0" algn="ctr" defTabSz="488950">
            <a:lnSpc>
              <a:spcPct val="90000"/>
            </a:lnSpc>
            <a:spcBef>
              <a:spcPct val="0"/>
            </a:spcBef>
            <a:spcAft>
              <a:spcPct val="35000"/>
            </a:spcAft>
          </a:pPr>
          <a:r>
            <a:rPr lang="tr-TR" sz="900" b="0" i="0" kern="1200"/>
            <a:t>Birinci dönem ara tatili, 13 Kasım 2023 Pazartesi başlayacak ve 17 Kasım 2023 Cuma sona erecek.</a:t>
          </a:r>
          <a:endParaRPr lang="tr-TR" sz="900" kern="1200"/>
        </a:p>
      </dsp:txBody>
      <dsp:txXfrm>
        <a:off x="600809" y="4433080"/>
        <a:ext cx="4559100" cy="795158"/>
      </dsp:txXfrm>
    </dsp:sp>
    <dsp:sp modelId="{43F7F2E8-C8AE-499D-A63C-FF26F7CFEB48}">
      <dsp:nvSpPr>
        <dsp:cNvPr id="0" name=""/>
        <dsp:cNvSpPr/>
      </dsp:nvSpPr>
      <dsp:spPr>
        <a:xfrm>
          <a:off x="576071" y="5382920"/>
          <a:ext cx="4608576" cy="844634"/>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tr-TR" sz="900" b="1" i="0" kern="1200"/>
            <a:t>"Performans Değerlendirme Sınavı"</a:t>
          </a:r>
          <a:r>
            <a:rPr lang="tr-TR" sz="900" b="0" i="0" kern="1200"/>
            <a:t> nın uygulanması ve sınav sonuçlarının bağlantıda yer alan </a:t>
          </a:r>
          <a:r>
            <a:rPr lang="tr-TR" sz="1100" b="0" i="0" kern="1200"/>
            <a:t>Deneme</a:t>
          </a:r>
          <a:r>
            <a:rPr lang="tr-TR" sz="900" b="0" i="0" kern="1200"/>
            <a:t> Sınavı Ekleme Yönergesi ne uygun bir şekilde </a:t>
          </a:r>
          <a:r>
            <a:rPr lang="tr-TR" sz="900" b="1" i="0" kern="1200"/>
            <a:t>DÖGM Bilgi Sistemi Hedef LGS 2023</a:t>
          </a:r>
          <a:r>
            <a:rPr lang="tr-TR" sz="900" b="0" i="0" kern="1200"/>
            <a:t> alanında bulunan </a:t>
          </a:r>
          <a:r>
            <a:rPr lang="tr-TR" sz="900" b="1" i="0" kern="1200"/>
            <a:t>Deneme Sınavları</a:t>
          </a:r>
          <a:r>
            <a:rPr lang="tr-TR" sz="900" b="0" i="0" kern="1200"/>
            <a:t> bölümüne eklenmesi.</a:t>
          </a:r>
          <a:endParaRPr lang="tr-TR" sz="900" kern="1200"/>
        </a:p>
      </dsp:txBody>
      <dsp:txXfrm>
        <a:off x="600809" y="5407658"/>
        <a:ext cx="4559100" cy="795158"/>
      </dsp:txXfrm>
    </dsp:sp>
    <dsp:sp modelId="{DE5525DB-6055-4200-8655-4955EE1C23C0}">
      <dsp:nvSpPr>
        <dsp:cNvPr id="0" name=""/>
        <dsp:cNvSpPr/>
      </dsp:nvSpPr>
      <dsp:spPr>
        <a:xfrm>
          <a:off x="576071" y="6357498"/>
          <a:ext cx="4608576" cy="844634"/>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b="0" i="0" kern="1200"/>
            <a:t>Okulunuzda</a:t>
          </a:r>
          <a:r>
            <a:rPr lang="tr-TR" sz="900" b="0" i="0" kern="1200"/>
            <a:t> yürütülen LGS hazırlık programıyla ilgili, veli bilgilendirme çalışmasının yapılması. Yapılan çalışmanın </a:t>
          </a:r>
          <a:r>
            <a:rPr lang="tr-TR" sz="900" b="1" i="0" kern="1200"/>
            <a:t>okul web sitesi</a:t>
          </a:r>
          <a:r>
            <a:rPr lang="tr-TR" sz="900" b="0" i="0" kern="1200"/>
            <a:t>nde yer a</a:t>
          </a:r>
          <a:r>
            <a:rPr lang="tr-TR" sz="900" b="0" i="0" u="none" kern="1200"/>
            <a:t>verilecektir.</a:t>
          </a:r>
        </a:p>
        <a:p>
          <a:pPr lvl="0" algn="ctr" defTabSz="488950">
            <a:lnSpc>
              <a:spcPct val="90000"/>
            </a:lnSpc>
            <a:spcBef>
              <a:spcPct val="0"/>
            </a:spcBef>
            <a:spcAft>
              <a:spcPct val="35000"/>
            </a:spcAft>
          </a:pPr>
          <a:r>
            <a:rPr lang="tr-TR" sz="900" b="0" i="0" u="none" kern="1200"/>
            <a:t>Velilere yönelik olarak 01-10.10.2023 tarihleri arasında "Üst Öğrenime geçiş Sınavları"konulu seminer verilecektir.</a:t>
          </a:r>
          <a:endParaRPr lang="tr-TR" sz="900" kern="1200"/>
        </a:p>
      </dsp:txBody>
      <dsp:txXfrm>
        <a:off x="600809" y="6382236"/>
        <a:ext cx="4559100" cy="79515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026066-7332-4C55-B621-4227088CCD58}">
      <dsp:nvSpPr>
        <dsp:cNvPr id="0" name=""/>
        <dsp:cNvSpPr/>
      </dsp:nvSpPr>
      <dsp:spPr>
        <a:xfrm>
          <a:off x="0" y="0"/>
          <a:ext cx="5755094" cy="7858125"/>
        </a:xfrm>
        <a:prstGeom prst="roundRect">
          <a:avLst>
            <a:gd name="adj" fmla="val 10000"/>
          </a:avLst>
        </a:prstGeom>
        <a:solidFill>
          <a:schemeClr val="accent3">
            <a:lumMod val="20000"/>
            <a:lumOff val="8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67640" tIns="167640" rIns="167640" bIns="167640" numCol="1" spcCol="1270" anchor="ctr" anchorCtr="0">
          <a:noAutofit/>
        </a:bodyPr>
        <a:lstStyle/>
        <a:p>
          <a:pPr lvl="0" algn="ctr" defTabSz="1955800">
            <a:lnSpc>
              <a:spcPct val="90000"/>
            </a:lnSpc>
            <a:spcBef>
              <a:spcPct val="0"/>
            </a:spcBef>
            <a:spcAft>
              <a:spcPct val="35000"/>
            </a:spcAft>
          </a:pPr>
          <a:r>
            <a:rPr lang="tr-TR" sz="4400" kern="1200"/>
            <a:t>Aralık</a:t>
          </a:r>
        </a:p>
      </dsp:txBody>
      <dsp:txXfrm>
        <a:off x="0" y="0"/>
        <a:ext cx="5755094" cy="2357437"/>
      </dsp:txXfrm>
    </dsp:sp>
    <dsp:sp modelId="{EF2E0DF3-9832-4F86-80BF-4742BD0911A2}">
      <dsp:nvSpPr>
        <dsp:cNvPr id="0" name=""/>
        <dsp:cNvSpPr/>
      </dsp:nvSpPr>
      <dsp:spPr>
        <a:xfrm>
          <a:off x="578322" y="2358924"/>
          <a:ext cx="4604075" cy="909075"/>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b="0" i="0" kern="1200"/>
            <a:t>Soru çözmede karşılaşılan güçlükler, çözerken yapılan yanlışlar ve soru çözüm teknikleri ile ilgili (Etkili soru çözme etkinliği, vb.) bir bilgilendirme yapılması. Yapılan çalışmanın okul web sitesinde oluşturulan HEDEF LGS  menüsüne konulması.</a:t>
          </a:r>
        </a:p>
        <a:p>
          <a:pPr lvl="0" algn="ctr" defTabSz="488950">
            <a:lnSpc>
              <a:spcPct val="90000"/>
            </a:lnSpc>
            <a:spcBef>
              <a:spcPct val="0"/>
            </a:spcBef>
            <a:spcAft>
              <a:spcPct val="35000"/>
            </a:spcAft>
          </a:pPr>
          <a:r>
            <a:rPr lang="tr-TR" sz="1100" kern="1200"/>
            <a:t>"Sınavda Başarılı olma Stratejileri" konulu seminerin 01-08.12.2023 tarihleri arasında öğrencilere verilmesi.</a:t>
          </a:r>
        </a:p>
      </dsp:txBody>
      <dsp:txXfrm>
        <a:off x="604948" y="2385550"/>
        <a:ext cx="4550823" cy="855823"/>
      </dsp:txXfrm>
    </dsp:sp>
    <dsp:sp modelId="{04DECFC1-AC13-41DE-9DB0-D7ADC7082E73}">
      <dsp:nvSpPr>
        <dsp:cNvPr id="0" name=""/>
        <dsp:cNvSpPr/>
      </dsp:nvSpPr>
      <dsp:spPr>
        <a:xfrm>
          <a:off x="578322" y="3407857"/>
          <a:ext cx="4604075" cy="909075"/>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b="0" i="0" kern="1200"/>
            <a:t>8. sınıf öğrencilerine ve öğretmenlere yönelik motivasyon amaçlı (gezi, sosyal etkinlik...vb. ) çalışmaların yapılması. </a:t>
          </a:r>
          <a:r>
            <a:rPr lang="tr-TR" sz="1100" b="1" i="0" kern="1200"/>
            <a:t>Yapılan etkinliğin, okul web sitesi</a:t>
          </a:r>
          <a:r>
            <a:rPr lang="tr-TR" sz="1100" b="0" i="0" kern="1200"/>
            <a:t>nde yer alan </a:t>
          </a:r>
          <a:r>
            <a:rPr lang="tr-TR" sz="1100" b="1" i="0" kern="1200"/>
            <a:t>HEDEF LGS </a:t>
          </a:r>
          <a:r>
            <a:rPr lang="tr-TR" sz="1100" b="0" i="0" kern="1200"/>
            <a:t> ile ilgili alanda yayınlanması.</a:t>
          </a:r>
          <a:endParaRPr lang="tr-TR" sz="1100" kern="1200"/>
        </a:p>
      </dsp:txBody>
      <dsp:txXfrm>
        <a:off x="604948" y="3434483"/>
        <a:ext cx="4550823" cy="855823"/>
      </dsp:txXfrm>
    </dsp:sp>
    <dsp:sp modelId="{21338F89-D134-4367-B505-0E9585B187C0}">
      <dsp:nvSpPr>
        <dsp:cNvPr id="0" name=""/>
        <dsp:cNvSpPr/>
      </dsp:nvSpPr>
      <dsp:spPr>
        <a:xfrm>
          <a:off x="578322" y="4456790"/>
          <a:ext cx="4604075" cy="90907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b="0" i="0" kern="1200"/>
            <a:t>2021-2023 LGS de okul ve ilçe birincimizin 8.sınıf öğrencileriyle buluşturulması. Yapılan çalışmanın </a:t>
          </a:r>
          <a:r>
            <a:rPr lang="tr-TR" sz="1100" b="1" i="0" kern="1200"/>
            <a:t>okul web sitesi</a:t>
          </a:r>
          <a:r>
            <a:rPr lang="tr-TR" sz="1100" b="0" i="0" kern="1200"/>
            <a:t>nde yer alan </a:t>
          </a:r>
          <a:r>
            <a:rPr lang="tr-TR" sz="1100" b="1" i="0" kern="1200"/>
            <a:t>HEDEF LGS </a:t>
          </a:r>
          <a:r>
            <a:rPr lang="tr-TR" sz="1100" b="0" i="0" kern="1200"/>
            <a:t> ile ilgili alanda yayınlanması.</a:t>
          </a:r>
        </a:p>
        <a:p>
          <a:pPr lvl="0" algn="ctr" defTabSz="488950">
            <a:lnSpc>
              <a:spcPct val="90000"/>
            </a:lnSpc>
            <a:spcBef>
              <a:spcPct val="0"/>
            </a:spcBef>
            <a:spcAft>
              <a:spcPct val="35000"/>
            </a:spcAft>
          </a:pPr>
          <a:r>
            <a:rPr lang="tr-TR" sz="1100" kern="1200"/>
            <a:t>"Sınavda Başarılı olma Stratejileri" konusu ile ilgili akran danışmanlığı adı altında 2023 yılında başarı göstermiş olan öğrencilerimizle buluşma etkinliği.</a:t>
          </a:r>
        </a:p>
      </dsp:txBody>
      <dsp:txXfrm>
        <a:off x="604948" y="4483416"/>
        <a:ext cx="4550823" cy="855823"/>
      </dsp:txXfrm>
    </dsp:sp>
    <dsp:sp modelId="{217A56F7-1A2F-42EF-802A-904B2C7E6545}">
      <dsp:nvSpPr>
        <dsp:cNvPr id="0" name=""/>
        <dsp:cNvSpPr/>
      </dsp:nvSpPr>
      <dsp:spPr>
        <a:xfrm>
          <a:off x="578322" y="5505723"/>
          <a:ext cx="4604075" cy="909075"/>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b="0" i="0" kern="1200"/>
            <a:t>Kitap okuma projelerinin titizlikle planlanıp takip edilmesi. Online veya yüz yüze olarak yazar - öğrenci buluşmalarının yapılması. Yapılan çalışmanın </a:t>
          </a:r>
          <a:r>
            <a:rPr lang="tr-TR" sz="1100" b="1" i="0" kern="1200"/>
            <a:t>okul web sitesi</a:t>
          </a:r>
          <a:r>
            <a:rPr lang="tr-TR" sz="1100" b="0" i="0" kern="1200"/>
            <a:t>nde yer alan </a:t>
          </a:r>
          <a:r>
            <a:rPr lang="tr-TR" sz="1100" b="1" i="0" kern="1200"/>
            <a:t>HEDEF LGS </a:t>
          </a:r>
          <a:r>
            <a:rPr lang="tr-TR" sz="1100" b="0" i="0" kern="1200"/>
            <a:t> ile ilgili alanda yayınlanması.</a:t>
          </a:r>
          <a:endParaRPr lang="tr-TR" sz="1100" kern="1200"/>
        </a:p>
      </dsp:txBody>
      <dsp:txXfrm>
        <a:off x="604948" y="5532349"/>
        <a:ext cx="4550823" cy="855823"/>
      </dsp:txXfrm>
    </dsp:sp>
    <dsp:sp modelId="{F7BE7FF1-4E34-47D0-BD63-CBE028A25781}">
      <dsp:nvSpPr>
        <dsp:cNvPr id="0" name=""/>
        <dsp:cNvSpPr/>
      </dsp:nvSpPr>
      <dsp:spPr>
        <a:xfrm>
          <a:off x="578322" y="6554656"/>
          <a:ext cx="4604075" cy="909075"/>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b="0" i="0" kern="1200"/>
            <a:t>Rehberlik servisi tarafından hazırlanan zaman yönetimi broşürünün paylaşılması. Yapılan çalışmanın okul web sitesinde yer alan HEDEF LGS ile ilgili alanda yayınlanması.</a:t>
          </a:r>
          <a:endParaRPr lang="tr-TR" sz="1100" kern="1200"/>
        </a:p>
      </dsp:txBody>
      <dsp:txXfrm>
        <a:off x="604948" y="6581282"/>
        <a:ext cx="4550823" cy="85582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026066-7332-4C55-B621-4227088CCD58}">
      <dsp:nvSpPr>
        <dsp:cNvPr id="0" name=""/>
        <dsp:cNvSpPr/>
      </dsp:nvSpPr>
      <dsp:spPr>
        <a:xfrm>
          <a:off x="5525" y="0"/>
          <a:ext cx="5652324" cy="7953375"/>
        </a:xfrm>
        <a:prstGeom prst="roundRect">
          <a:avLst>
            <a:gd name="adj" fmla="val 10000"/>
          </a:avLst>
        </a:prstGeom>
        <a:solidFill>
          <a:schemeClr val="accent3">
            <a:lumMod val="20000"/>
            <a:lumOff val="8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67640" tIns="167640" rIns="167640" bIns="167640" numCol="1" spcCol="1270" anchor="ctr" anchorCtr="0">
          <a:noAutofit/>
        </a:bodyPr>
        <a:lstStyle/>
        <a:p>
          <a:pPr lvl="0" algn="ctr" defTabSz="1955800">
            <a:lnSpc>
              <a:spcPct val="90000"/>
            </a:lnSpc>
            <a:spcBef>
              <a:spcPct val="0"/>
            </a:spcBef>
            <a:spcAft>
              <a:spcPct val="35000"/>
            </a:spcAft>
          </a:pPr>
          <a:r>
            <a:rPr lang="tr-TR" sz="4400" b="0" kern="1200"/>
            <a:t>Ocak-Şubat</a:t>
          </a:r>
        </a:p>
      </dsp:txBody>
      <dsp:txXfrm>
        <a:off x="5525" y="0"/>
        <a:ext cx="5652324" cy="2386012"/>
      </dsp:txXfrm>
    </dsp:sp>
    <dsp:sp modelId="{ABCFD202-B654-4FFA-8EB9-CD5EAACB1915}">
      <dsp:nvSpPr>
        <dsp:cNvPr id="0" name=""/>
        <dsp:cNvSpPr/>
      </dsp:nvSpPr>
      <dsp:spPr>
        <a:xfrm>
          <a:off x="567995" y="2386766"/>
          <a:ext cx="4521859" cy="678818"/>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400" tIns="32400" rIns="32400" bIns="32400" numCol="1" spcCol="1270" anchor="ctr" anchorCtr="0">
          <a:noAutofit/>
        </a:bodyPr>
        <a:lstStyle/>
        <a:p>
          <a:pPr lvl="0" algn="ctr" defTabSz="488950">
            <a:lnSpc>
              <a:spcPct val="90000"/>
            </a:lnSpc>
            <a:spcBef>
              <a:spcPct val="0"/>
            </a:spcBef>
            <a:spcAft>
              <a:spcPct val="35000"/>
            </a:spcAft>
          </a:pPr>
          <a:r>
            <a:rPr lang="tr-TR" sz="1100" b="0" i="0" kern="1200"/>
            <a:t>Akademik takip komisyonunca, 8. Sınıflara 1. dönemde uygulanan </a:t>
          </a:r>
          <a:r>
            <a:rPr lang="tr-TR" sz="1100" b="1" i="0" kern="1200"/>
            <a:t>"Performans Değerlendirme Sınavlarının "</a:t>
          </a:r>
          <a:r>
            <a:rPr lang="tr-TR" sz="1100" b="0" i="0" kern="1200"/>
            <a:t> ( İstatistiksel veriler, ağırlıklı ortalamalar, okul- sınıf net ortalamaları, öğrenci -öğretmen ve veli bazlı değerlendirmeler) analizlerinin yapılması. </a:t>
          </a:r>
          <a:endParaRPr lang="tr-TR" sz="1100" kern="1200"/>
        </a:p>
      </dsp:txBody>
      <dsp:txXfrm>
        <a:off x="587877" y="2406648"/>
        <a:ext cx="4482095" cy="639054"/>
      </dsp:txXfrm>
    </dsp:sp>
    <dsp:sp modelId="{1C0BA694-B8B7-4B11-BF9F-7878E2E8A836}">
      <dsp:nvSpPr>
        <dsp:cNvPr id="0" name=""/>
        <dsp:cNvSpPr/>
      </dsp:nvSpPr>
      <dsp:spPr>
        <a:xfrm>
          <a:off x="516604" y="3285002"/>
          <a:ext cx="4624641" cy="648340"/>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b="0" i="0" kern="1200"/>
            <a:t>8. Sınıftaki </a:t>
          </a:r>
          <a:r>
            <a:rPr lang="tr-TR" sz="1100" b="1" i="0" kern="1200"/>
            <a:t>akademik başarısı düşük öğrencilerin velileri </a:t>
          </a:r>
          <a:r>
            <a:rPr lang="tr-TR" sz="1100" b="0" i="0" kern="1200"/>
            <a:t>ile okulda, sınıf rehber öğretmeni ve okul rehberlik servisince sorunların çözümüne yönelik değerlendirme yapılması</a:t>
          </a:r>
        </a:p>
        <a:p>
          <a:pPr lvl="0" algn="ctr" defTabSz="488950">
            <a:lnSpc>
              <a:spcPct val="90000"/>
            </a:lnSpc>
            <a:spcBef>
              <a:spcPct val="0"/>
            </a:spcBef>
            <a:spcAft>
              <a:spcPct val="35000"/>
            </a:spcAft>
          </a:pPr>
          <a:endParaRPr lang="tr-TR" sz="1100" kern="1200"/>
        </a:p>
      </dsp:txBody>
      <dsp:txXfrm>
        <a:off x="535593" y="3303991"/>
        <a:ext cx="4586663" cy="610362"/>
      </dsp:txXfrm>
    </dsp:sp>
    <dsp:sp modelId="{9478E1FE-B046-4D02-9ECD-80A9DF5810CA}">
      <dsp:nvSpPr>
        <dsp:cNvPr id="0" name=""/>
        <dsp:cNvSpPr/>
      </dsp:nvSpPr>
      <dsp:spPr>
        <a:xfrm>
          <a:off x="567995" y="4152759"/>
          <a:ext cx="4521859" cy="693508"/>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b="0" i="0" kern="1200"/>
            <a:t>22 Ocak- 2  Şubat  tarihleri arası yarıyıl tatilinde, ders bazlı DYK destekli </a:t>
          </a:r>
          <a:r>
            <a:rPr lang="tr-TR" sz="1100" b="1" i="0" kern="1200"/>
            <a:t>LGS Kış Kampı </a:t>
          </a:r>
          <a:r>
            <a:rPr lang="tr-TR" sz="1100" b="0" i="0" kern="1200"/>
            <a:t>nın planlaması</a:t>
          </a:r>
          <a:r>
            <a:rPr lang="tr-TR" sz="1100" b="1" i="0" kern="1200"/>
            <a:t>kampla ilgili tanıtım  çalışmalarının ve değerlendirme raporunun</a:t>
          </a:r>
          <a:r>
            <a:rPr lang="tr-TR" sz="1100" b="0" i="0" kern="1200"/>
            <a:t> okul web sitesinde  yayımlanması</a:t>
          </a:r>
        </a:p>
        <a:p>
          <a:pPr lvl="0" algn="ctr" defTabSz="488950">
            <a:lnSpc>
              <a:spcPct val="90000"/>
            </a:lnSpc>
            <a:spcBef>
              <a:spcPct val="0"/>
            </a:spcBef>
            <a:spcAft>
              <a:spcPct val="35000"/>
            </a:spcAft>
          </a:pPr>
          <a:endParaRPr lang="tr-TR" sz="1100" kern="1200"/>
        </a:p>
      </dsp:txBody>
      <dsp:txXfrm>
        <a:off x="588307" y="4173071"/>
        <a:ext cx="4481235" cy="652884"/>
      </dsp:txXfrm>
    </dsp:sp>
    <dsp:sp modelId="{E077AE45-9828-499B-BBE7-BC986F86B100}">
      <dsp:nvSpPr>
        <dsp:cNvPr id="0" name=""/>
        <dsp:cNvSpPr/>
      </dsp:nvSpPr>
      <dsp:spPr>
        <a:xfrm>
          <a:off x="567995" y="5065685"/>
          <a:ext cx="4521859" cy="299717"/>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b="0" i="0" kern="1200"/>
            <a:t>PDR servisince 8. sınıflara </a:t>
          </a:r>
          <a:r>
            <a:rPr lang="tr-TR" sz="1100" b="1" i="0" kern="1200"/>
            <a:t>'Etkili Ders Çalışma Yöntemleri' </a:t>
          </a:r>
          <a:r>
            <a:rPr lang="tr-TR" sz="1100" b="0" i="0" kern="1200"/>
            <a:t>konulu seminer ve el broşürü yapılması.</a:t>
          </a:r>
          <a:endParaRPr lang="tr-TR" sz="1100" kern="1200"/>
        </a:p>
      </dsp:txBody>
      <dsp:txXfrm>
        <a:off x="576773" y="5074463"/>
        <a:ext cx="4504303" cy="282161"/>
      </dsp:txXfrm>
    </dsp:sp>
    <dsp:sp modelId="{DC2702E6-C129-4BE6-9A6F-F2FC5BCFBC03}">
      <dsp:nvSpPr>
        <dsp:cNvPr id="0" name=""/>
        <dsp:cNvSpPr/>
      </dsp:nvSpPr>
      <dsp:spPr>
        <a:xfrm>
          <a:off x="567995" y="5584820"/>
          <a:ext cx="4521859" cy="985582"/>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b="0" i="0" kern="1200"/>
            <a:t>Akademik takip komisyonunca, </a:t>
          </a:r>
          <a:r>
            <a:rPr lang="tr-TR" sz="1100" b="1" i="0" kern="1200"/>
            <a:t>7.sınıf öğretmenleriyle yapılacak toplantıda, gerçekleştirilen Performans Değerlendirme Sınavlarına ait analizlerin paylaşılması.</a:t>
          </a:r>
        </a:p>
        <a:p>
          <a:pPr lvl="0" algn="ctr" defTabSz="488950">
            <a:lnSpc>
              <a:spcPct val="90000"/>
            </a:lnSpc>
            <a:spcBef>
              <a:spcPct val="0"/>
            </a:spcBef>
            <a:spcAft>
              <a:spcPct val="35000"/>
            </a:spcAft>
          </a:pPr>
          <a:r>
            <a:rPr lang="tr-TR" sz="1100" b="0" i="0" u="none" kern="1200"/>
            <a:t>Akademik Takip Komisyon kararlarının </a:t>
          </a:r>
          <a:r>
            <a:rPr lang="tr-TR" sz="1100" b="1" i="0" u="none" kern="1200"/>
            <a:t>dogmhedef@gmail.com </a:t>
          </a:r>
          <a:r>
            <a:rPr lang="tr-TR" sz="1100" b="0" i="0" u="none" kern="1200"/>
            <a:t>adresine gönderilmesi</a:t>
          </a:r>
          <a:endParaRPr lang="tr-TR" sz="1100" kern="1200"/>
        </a:p>
      </dsp:txBody>
      <dsp:txXfrm>
        <a:off x="596862" y="5613687"/>
        <a:ext cx="4464125" cy="927848"/>
      </dsp:txXfrm>
    </dsp:sp>
    <dsp:sp modelId="{29A82DE4-CABF-4A7A-83A5-8F9F4B821456}">
      <dsp:nvSpPr>
        <dsp:cNvPr id="0" name=""/>
        <dsp:cNvSpPr/>
      </dsp:nvSpPr>
      <dsp:spPr>
        <a:xfrm>
          <a:off x="567995" y="6789818"/>
          <a:ext cx="4521859" cy="765132"/>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b="1" i="0" kern="1200"/>
            <a:t>"Performans Değerlendirme Sınavı"</a:t>
          </a:r>
          <a:r>
            <a:rPr lang="tr-TR" sz="1100" b="0" i="0" kern="1200"/>
            <a:t> nın uygulanması ve sınav sonuçlarının  </a:t>
          </a:r>
          <a:r>
            <a:rPr lang="tr-TR" sz="1100" b="1" i="0" kern="1200"/>
            <a:t>DÖGM Bilgi Sistemi Hedef LGS</a:t>
          </a:r>
          <a:r>
            <a:rPr lang="tr-TR" sz="1100" b="0" i="0" kern="1200"/>
            <a:t> alanında bulunan Deneme Sınavları bölümüne eklenmesi</a:t>
          </a:r>
          <a:endParaRPr lang="tr-TR" sz="1100" kern="1200"/>
        </a:p>
      </dsp:txBody>
      <dsp:txXfrm>
        <a:off x="590405" y="6812228"/>
        <a:ext cx="4477039" cy="720312"/>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026066-7332-4C55-B621-4227088CCD58}">
      <dsp:nvSpPr>
        <dsp:cNvPr id="0" name=""/>
        <dsp:cNvSpPr/>
      </dsp:nvSpPr>
      <dsp:spPr>
        <a:xfrm>
          <a:off x="0" y="0"/>
          <a:ext cx="5755094" cy="7142165"/>
        </a:xfrm>
        <a:prstGeom prst="roundRect">
          <a:avLst>
            <a:gd name="adj" fmla="val 10000"/>
          </a:avLst>
        </a:prstGeom>
        <a:solidFill>
          <a:schemeClr val="accent3">
            <a:lumMod val="20000"/>
            <a:lumOff val="8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67640" tIns="167640" rIns="167640" bIns="167640" numCol="1" spcCol="1270" anchor="ctr" anchorCtr="0">
          <a:noAutofit/>
        </a:bodyPr>
        <a:lstStyle/>
        <a:p>
          <a:pPr lvl="0" algn="ctr" defTabSz="1955800">
            <a:lnSpc>
              <a:spcPct val="90000"/>
            </a:lnSpc>
            <a:spcBef>
              <a:spcPct val="0"/>
            </a:spcBef>
            <a:spcAft>
              <a:spcPct val="35000"/>
            </a:spcAft>
          </a:pPr>
          <a:r>
            <a:rPr lang="tr-TR" sz="4400" kern="1200"/>
            <a:t>Mart</a:t>
          </a:r>
        </a:p>
      </dsp:txBody>
      <dsp:txXfrm>
        <a:off x="0" y="0"/>
        <a:ext cx="5755094" cy="2142649"/>
      </dsp:txXfrm>
    </dsp:sp>
    <dsp:sp modelId="{BC5B9955-7A39-41E1-972B-8855DDBE4A84}">
      <dsp:nvSpPr>
        <dsp:cNvPr id="0" name=""/>
        <dsp:cNvSpPr/>
      </dsp:nvSpPr>
      <dsp:spPr>
        <a:xfrm>
          <a:off x="578322" y="2143959"/>
          <a:ext cx="4604075" cy="376044"/>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8. sınıflara yönelik daha önce lise sınavlarında çıkmış sorulardan oluşan seviye tespit sınavının uygulanması.</a:t>
          </a:r>
        </a:p>
      </dsp:txBody>
      <dsp:txXfrm>
        <a:off x="589336" y="2154973"/>
        <a:ext cx="4582047" cy="354016"/>
      </dsp:txXfrm>
    </dsp:sp>
    <dsp:sp modelId="{4C261ADC-73E9-47CF-93AB-19098E3DBFBF}">
      <dsp:nvSpPr>
        <dsp:cNvPr id="0" name=""/>
        <dsp:cNvSpPr/>
      </dsp:nvSpPr>
      <dsp:spPr>
        <a:xfrm>
          <a:off x="578322" y="2556883"/>
          <a:ext cx="4604075" cy="369528"/>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Ünite bazlı kavram kazanım haritaları oluşturulup, okullarca belirlenen HEDEF LGS  panolarına asılması.</a:t>
          </a:r>
        </a:p>
      </dsp:txBody>
      <dsp:txXfrm>
        <a:off x="589145" y="2567706"/>
        <a:ext cx="4582429" cy="347882"/>
      </dsp:txXfrm>
    </dsp:sp>
    <dsp:sp modelId="{1940AB7A-2B18-4568-A166-55EA10693855}">
      <dsp:nvSpPr>
        <dsp:cNvPr id="0" name=""/>
        <dsp:cNvSpPr/>
      </dsp:nvSpPr>
      <dsp:spPr>
        <a:xfrm>
          <a:off x="578322" y="2963291"/>
          <a:ext cx="4604075" cy="375433"/>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Sınav Kaygısı Ve Baş Etme Yolları ile ilgili rehberlik servisi tarafından program (seminer) hazırlanması.</a:t>
          </a:r>
        </a:p>
      </dsp:txBody>
      <dsp:txXfrm>
        <a:off x="589318" y="2974287"/>
        <a:ext cx="4582083" cy="353441"/>
      </dsp:txXfrm>
    </dsp:sp>
    <dsp:sp modelId="{1052825E-8F35-46DF-B151-F373DBCFD67D}">
      <dsp:nvSpPr>
        <dsp:cNvPr id="0" name=""/>
        <dsp:cNvSpPr/>
      </dsp:nvSpPr>
      <dsp:spPr>
        <a:xfrm>
          <a:off x="578322" y="3375603"/>
          <a:ext cx="4604075" cy="239714"/>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 Sınav Dönemi Ebeveynliği ile ilgili uzman görüşlerinin velilere iletilmesi.</a:t>
          </a:r>
        </a:p>
      </dsp:txBody>
      <dsp:txXfrm>
        <a:off x="585343" y="3382624"/>
        <a:ext cx="4590033" cy="225672"/>
      </dsp:txXfrm>
    </dsp:sp>
    <dsp:sp modelId="{66228576-5BE3-40E9-BAB6-65CBE88CFF22}">
      <dsp:nvSpPr>
        <dsp:cNvPr id="0" name=""/>
        <dsp:cNvSpPr/>
      </dsp:nvSpPr>
      <dsp:spPr>
        <a:xfrm>
          <a:off x="578322" y="3652196"/>
          <a:ext cx="4604075" cy="539090"/>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Din Öğretiminden sorumlu Şube Müdürü başkanlığında İmam Hatip okullarında görev yapan öğretmenlerden il bazlı zümre kurulunun toplantısının gerçekleştirilmesi</a:t>
          </a:r>
        </a:p>
      </dsp:txBody>
      <dsp:txXfrm>
        <a:off x="594111" y="3667985"/>
        <a:ext cx="4572497" cy="507512"/>
      </dsp:txXfrm>
    </dsp:sp>
    <dsp:sp modelId="{3FFEA59C-D7CD-426B-8889-06F231D363C9}">
      <dsp:nvSpPr>
        <dsp:cNvPr id="0" name=""/>
        <dsp:cNvSpPr/>
      </dsp:nvSpPr>
      <dsp:spPr>
        <a:xfrm>
          <a:off x="578322" y="4228166"/>
          <a:ext cx="4604075" cy="664856"/>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DYK, Bir Üst Öğrenime Hazırlık Çalışmaları, Kamplar Toplantılar,Sınav-Soru Rehberliği Vb. Alanlarda Akademik Tedbirlerin Alınması gündeminin görüşülmesi,Alınan kararların KTS’ye girilmesi.</a:t>
          </a:r>
        </a:p>
        <a:p>
          <a:pPr lvl="0" algn="ctr" defTabSz="488950">
            <a:lnSpc>
              <a:spcPct val="90000"/>
            </a:lnSpc>
            <a:spcBef>
              <a:spcPct val="0"/>
            </a:spcBef>
            <a:spcAft>
              <a:spcPct val="35000"/>
            </a:spcAft>
          </a:pPr>
          <a:endParaRPr lang="tr-TR" sz="1100" kern="1200"/>
        </a:p>
      </dsp:txBody>
      <dsp:txXfrm>
        <a:off x="597795" y="4247639"/>
        <a:ext cx="4565129" cy="625910"/>
      </dsp:txXfrm>
    </dsp:sp>
    <dsp:sp modelId="{75B7CF96-F91B-416E-82F4-F607DA10C3D7}">
      <dsp:nvSpPr>
        <dsp:cNvPr id="0" name=""/>
        <dsp:cNvSpPr/>
      </dsp:nvSpPr>
      <dsp:spPr>
        <a:xfrm>
          <a:off x="578322" y="4929902"/>
          <a:ext cx="4604075" cy="496697"/>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Mesleki rehberlik kapsamında Kariyer Buluşmaları , Mesleğimde 1 Gün programlarının gerçekleştirilmesi.</a:t>
          </a:r>
        </a:p>
      </dsp:txBody>
      <dsp:txXfrm>
        <a:off x="592870" y="4944450"/>
        <a:ext cx="4574979" cy="467601"/>
      </dsp:txXfrm>
    </dsp:sp>
    <dsp:sp modelId="{77355D97-8F47-4FAE-A992-64E14242CD1D}">
      <dsp:nvSpPr>
        <dsp:cNvPr id="0" name=""/>
        <dsp:cNvSpPr/>
      </dsp:nvSpPr>
      <dsp:spPr>
        <a:xfrm>
          <a:off x="578322" y="5463478"/>
          <a:ext cx="4604075" cy="648903"/>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"Performans Değerlendirme Sınavı" nın uygulanması ve sınav sonuçlarının bağlantıda yer alan Deneme Sınavı Ekleme Yönergesi'ne uygun bir şekilde DÖGM Bilgi Sistemi Hedef LGS alanında bulunan Deneme Sınavları bölümüne eklenmesi.</a:t>
          </a:r>
        </a:p>
      </dsp:txBody>
      <dsp:txXfrm>
        <a:off x="597328" y="5482484"/>
        <a:ext cx="4566063" cy="610891"/>
      </dsp:txXfrm>
    </dsp:sp>
    <dsp:sp modelId="{9DFC47F2-2045-4525-9D51-F84901D1E590}">
      <dsp:nvSpPr>
        <dsp:cNvPr id="0" name=""/>
        <dsp:cNvSpPr/>
      </dsp:nvSpPr>
      <dsp:spPr>
        <a:xfrm>
          <a:off x="578322" y="6149261"/>
          <a:ext cx="4604075" cy="634484"/>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KTS’de belirtilen aylık hedeflerin uygulanması ve sisteme rapor girişinin yapılması</a:t>
          </a:r>
        </a:p>
      </dsp:txBody>
      <dsp:txXfrm>
        <a:off x="596905" y="6167844"/>
        <a:ext cx="4566909" cy="597318"/>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026066-7332-4C55-B621-4227088CCD58}">
      <dsp:nvSpPr>
        <dsp:cNvPr id="0" name=""/>
        <dsp:cNvSpPr/>
      </dsp:nvSpPr>
      <dsp:spPr>
        <a:xfrm>
          <a:off x="0" y="0"/>
          <a:ext cx="5760720" cy="7810500"/>
        </a:xfrm>
        <a:prstGeom prst="roundRect">
          <a:avLst>
            <a:gd name="adj" fmla="val 10000"/>
          </a:avLst>
        </a:prstGeom>
        <a:solidFill>
          <a:schemeClr val="accent3">
            <a:lumMod val="20000"/>
            <a:lumOff val="8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67640" tIns="167640" rIns="167640" bIns="167640" numCol="1" spcCol="1270" anchor="ctr" anchorCtr="0">
          <a:noAutofit/>
        </a:bodyPr>
        <a:lstStyle/>
        <a:p>
          <a:pPr lvl="0" algn="ctr" defTabSz="1955800">
            <a:lnSpc>
              <a:spcPct val="90000"/>
            </a:lnSpc>
            <a:spcBef>
              <a:spcPct val="0"/>
            </a:spcBef>
            <a:spcAft>
              <a:spcPct val="35000"/>
            </a:spcAft>
          </a:pPr>
          <a:r>
            <a:rPr lang="tr-TR" sz="4400" kern="1200"/>
            <a:t>Nisan</a:t>
          </a:r>
        </a:p>
      </dsp:txBody>
      <dsp:txXfrm>
        <a:off x="0" y="0"/>
        <a:ext cx="5760720" cy="2343150"/>
      </dsp:txXfrm>
    </dsp:sp>
    <dsp:sp modelId="{BB136D94-44DB-4482-9160-C09481A3C212}">
      <dsp:nvSpPr>
        <dsp:cNvPr id="0" name=""/>
        <dsp:cNvSpPr/>
      </dsp:nvSpPr>
      <dsp:spPr>
        <a:xfrm>
          <a:off x="576071" y="2343531"/>
          <a:ext cx="4608576" cy="749872"/>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"Performans Değerlendirme Sınavı" nın uygulanması ve sınav sonuçlarının bağlantıda yer alan Deneme Sınavı Ekleme Yönergesi'ne uygun bir şekilde DÖGM Bilgi Sistemi Hedef LGS alanında bulunan Deneme Sınavları bölümüne eklenmesi.</a:t>
          </a:r>
        </a:p>
      </dsp:txBody>
      <dsp:txXfrm>
        <a:off x="598034" y="2365494"/>
        <a:ext cx="4564650" cy="705946"/>
      </dsp:txXfrm>
    </dsp:sp>
    <dsp:sp modelId="{3EC37BEC-A207-4266-9B42-93D89BEC5EF8}">
      <dsp:nvSpPr>
        <dsp:cNvPr id="0" name=""/>
        <dsp:cNvSpPr/>
      </dsp:nvSpPr>
      <dsp:spPr>
        <a:xfrm>
          <a:off x="576071" y="3208769"/>
          <a:ext cx="4608576" cy="749872"/>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Dikkat ve Odaklanmaya yönelik çalışmaların yapılması.</a:t>
          </a:r>
        </a:p>
      </dsp:txBody>
      <dsp:txXfrm>
        <a:off x="598034" y="3230732"/>
        <a:ext cx="4564650" cy="705946"/>
      </dsp:txXfrm>
    </dsp:sp>
    <dsp:sp modelId="{C5C8F45C-FA43-4117-851A-C8E2A900D8D8}">
      <dsp:nvSpPr>
        <dsp:cNvPr id="0" name=""/>
        <dsp:cNvSpPr/>
      </dsp:nvSpPr>
      <dsp:spPr>
        <a:xfrm>
          <a:off x="576071" y="4074007"/>
          <a:ext cx="4608576" cy="749872"/>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Öngörülen ara dönem kamp programının planlanması.</a:t>
          </a:r>
        </a:p>
        <a:p>
          <a:pPr lvl="0" algn="ctr" defTabSz="488950">
            <a:lnSpc>
              <a:spcPct val="90000"/>
            </a:lnSpc>
            <a:spcBef>
              <a:spcPct val="0"/>
            </a:spcBef>
            <a:spcAft>
              <a:spcPct val="35000"/>
            </a:spcAft>
          </a:pPr>
          <a:r>
            <a:rPr lang="tr-TR" sz="1100" b="1" i="0" kern="1200"/>
            <a:t>2.Ara Tatil </a:t>
          </a:r>
          <a:r>
            <a:rPr lang="tr-TR" sz="1100" b="0" i="0" kern="1200"/>
            <a:t>8 Nisan 2024 Pazartesi ile 12 Nisan 2024 Cuma</a:t>
          </a:r>
          <a:endParaRPr lang="tr-TR" sz="1100" kern="1200"/>
        </a:p>
      </dsp:txBody>
      <dsp:txXfrm>
        <a:off x="598034" y="4095970"/>
        <a:ext cx="4564650" cy="705946"/>
      </dsp:txXfrm>
    </dsp:sp>
    <dsp:sp modelId="{60EDEDA4-5B23-42C9-8445-2C4A1A919201}">
      <dsp:nvSpPr>
        <dsp:cNvPr id="0" name=""/>
        <dsp:cNvSpPr/>
      </dsp:nvSpPr>
      <dsp:spPr>
        <a:xfrm>
          <a:off x="576071" y="4939245"/>
          <a:ext cx="4608576" cy="749872"/>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6. ve 7. Sınıf öğrencilerine yönelik yaz çalışma takviminin planlanması ve takibinin yapılması.</a:t>
          </a:r>
        </a:p>
      </dsp:txBody>
      <dsp:txXfrm>
        <a:off x="598034" y="4961208"/>
        <a:ext cx="4564650" cy="705946"/>
      </dsp:txXfrm>
    </dsp:sp>
    <dsp:sp modelId="{0027AAD3-B0DE-442B-BED9-C266B8805239}">
      <dsp:nvSpPr>
        <dsp:cNvPr id="0" name=""/>
        <dsp:cNvSpPr/>
      </dsp:nvSpPr>
      <dsp:spPr>
        <a:xfrm>
          <a:off x="576071" y="5804482"/>
          <a:ext cx="4608576" cy="749872"/>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Öğrencilerin en çok zorlandıkları kavram ve konularla ilgili destekleyici çalışmaların yapılması</a:t>
          </a:r>
        </a:p>
      </dsp:txBody>
      <dsp:txXfrm>
        <a:off x="598034" y="5826445"/>
        <a:ext cx="4564650" cy="705946"/>
      </dsp:txXfrm>
    </dsp:sp>
    <dsp:sp modelId="{DC0D0684-1A49-429F-99E5-520F82AC51E2}">
      <dsp:nvSpPr>
        <dsp:cNvPr id="0" name=""/>
        <dsp:cNvSpPr/>
      </dsp:nvSpPr>
      <dsp:spPr>
        <a:xfrm>
          <a:off x="576071" y="6669720"/>
          <a:ext cx="4608576" cy="749872"/>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KTS’de belirtilen aylık hedeflerin uygulanması ve sisteme rapor girişinin yapılması.</a:t>
          </a:r>
        </a:p>
      </dsp:txBody>
      <dsp:txXfrm>
        <a:off x="598034" y="6691683"/>
        <a:ext cx="4564650" cy="705946"/>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026066-7332-4C55-B621-4227088CCD58}">
      <dsp:nvSpPr>
        <dsp:cNvPr id="0" name=""/>
        <dsp:cNvSpPr/>
      </dsp:nvSpPr>
      <dsp:spPr>
        <a:xfrm>
          <a:off x="0" y="0"/>
          <a:ext cx="5760720" cy="7142165"/>
        </a:xfrm>
        <a:prstGeom prst="roundRect">
          <a:avLst>
            <a:gd name="adj" fmla="val 10000"/>
          </a:avLst>
        </a:prstGeom>
        <a:solidFill>
          <a:schemeClr val="accent3">
            <a:lumMod val="20000"/>
            <a:lumOff val="8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67640" tIns="167640" rIns="167640" bIns="167640" numCol="1" spcCol="1270" anchor="ctr" anchorCtr="0">
          <a:noAutofit/>
        </a:bodyPr>
        <a:lstStyle/>
        <a:p>
          <a:pPr lvl="0" algn="ctr" defTabSz="1955800">
            <a:lnSpc>
              <a:spcPct val="90000"/>
            </a:lnSpc>
            <a:spcBef>
              <a:spcPct val="0"/>
            </a:spcBef>
            <a:spcAft>
              <a:spcPct val="35000"/>
            </a:spcAft>
          </a:pPr>
          <a:r>
            <a:rPr lang="tr-TR" sz="4400" kern="1200"/>
            <a:t>Mayıs</a:t>
          </a:r>
        </a:p>
      </dsp:txBody>
      <dsp:txXfrm>
        <a:off x="0" y="0"/>
        <a:ext cx="5760720" cy="2142649"/>
      </dsp:txXfrm>
    </dsp:sp>
    <dsp:sp modelId="{C23A4D3E-0E15-4E64-B923-E75B83B79B28}">
      <dsp:nvSpPr>
        <dsp:cNvPr id="0" name=""/>
        <dsp:cNvSpPr/>
      </dsp:nvSpPr>
      <dsp:spPr>
        <a:xfrm>
          <a:off x="576071" y="2144380"/>
          <a:ext cx="4608576" cy="1043199"/>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LGS’de yer alan her dersten kavram bazlı daha önceki yıllarda çıkmış sorulardan oluşan kitapçığın hazırlanması ve öğrencilere dağıtılması.</a:t>
          </a:r>
        </a:p>
      </dsp:txBody>
      <dsp:txXfrm>
        <a:off x="606625" y="2174934"/>
        <a:ext cx="4547468" cy="982091"/>
      </dsp:txXfrm>
    </dsp:sp>
    <dsp:sp modelId="{D5435126-BCDD-4477-9574-130106D9A7B0}">
      <dsp:nvSpPr>
        <dsp:cNvPr id="0" name=""/>
        <dsp:cNvSpPr/>
      </dsp:nvSpPr>
      <dsp:spPr>
        <a:xfrm>
          <a:off x="576071" y="3258636"/>
          <a:ext cx="4608576" cy="860109"/>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"Performans Değerlendirme Sınavı" nın uygulanması ve sınav sonuçlarının bağlantıda yer alan Deneme Sınavı Ekleme Yönergesi'ne uygun bir şekilde DÖGM Bilgi Sistemi Hedef LGS alanında bulunan Deneme Sınavları bölümüne eklenmesi.</a:t>
          </a:r>
        </a:p>
      </dsp:txBody>
      <dsp:txXfrm>
        <a:off x="601263" y="3283828"/>
        <a:ext cx="4558192" cy="809725"/>
      </dsp:txXfrm>
    </dsp:sp>
    <dsp:sp modelId="{692CE234-97D5-4CFC-AF37-B824884FF0D3}">
      <dsp:nvSpPr>
        <dsp:cNvPr id="0" name=""/>
        <dsp:cNvSpPr/>
      </dsp:nvSpPr>
      <dsp:spPr>
        <a:xfrm>
          <a:off x="576071" y="4189800"/>
          <a:ext cx="4608576" cy="46186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Öğrencilerin en çok zorlandıkları kavram ve konularla ilgili destekleyici çalışmaların DYK’da uygulanması.</a:t>
          </a:r>
        </a:p>
      </dsp:txBody>
      <dsp:txXfrm>
        <a:off x="589598" y="4203327"/>
        <a:ext cx="4581522" cy="434806"/>
      </dsp:txXfrm>
    </dsp:sp>
    <dsp:sp modelId="{06F2598C-995D-41B8-B7A8-5C8DF7655B9F}">
      <dsp:nvSpPr>
        <dsp:cNvPr id="0" name=""/>
        <dsp:cNvSpPr/>
      </dsp:nvSpPr>
      <dsp:spPr>
        <a:xfrm>
          <a:off x="576071" y="4722716"/>
          <a:ext cx="4608576" cy="461860"/>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İmam Hatip Liselerinin sunduğu imkanları, program çeşitliliğini,  mezunlarının başarılarını içeren bilgilendirici afiş ve tanıtım çalışmalarının yapılması</a:t>
          </a:r>
        </a:p>
      </dsp:txBody>
      <dsp:txXfrm>
        <a:off x="589598" y="4736243"/>
        <a:ext cx="4581522" cy="434806"/>
      </dsp:txXfrm>
    </dsp:sp>
    <dsp:sp modelId="{6A7F9B30-C946-401A-9A2F-481974F81487}">
      <dsp:nvSpPr>
        <dsp:cNvPr id="0" name=""/>
        <dsp:cNvSpPr/>
      </dsp:nvSpPr>
      <dsp:spPr>
        <a:xfrm>
          <a:off x="576071" y="5255632"/>
          <a:ext cx="4608576" cy="461860"/>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Okullardaki rehberlik servislerinin sınav kaygısını azaltmaya yönelik öğrencilere seminerler düzenlemesi.</a:t>
          </a:r>
        </a:p>
      </dsp:txBody>
      <dsp:txXfrm>
        <a:off x="589598" y="5269159"/>
        <a:ext cx="4581522" cy="434806"/>
      </dsp:txXfrm>
    </dsp:sp>
    <dsp:sp modelId="{DB3765E7-6F92-461E-903C-0FB19049B16E}">
      <dsp:nvSpPr>
        <dsp:cNvPr id="0" name=""/>
        <dsp:cNvSpPr/>
      </dsp:nvSpPr>
      <dsp:spPr>
        <a:xfrm>
          <a:off x="576071" y="5788548"/>
          <a:ext cx="4608576" cy="461860"/>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Sınavdan önce veli ve öğrencilerin telefonla aranıp motivasyonlarının yükseltilmesi</a:t>
          </a:r>
        </a:p>
      </dsp:txBody>
      <dsp:txXfrm>
        <a:off x="589598" y="5802075"/>
        <a:ext cx="4581522" cy="434806"/>
      </dsp:txXfrm>
    </dsp:sp>
    <dsp:sp modelId="{3B8E7274-310E-4B2D-A41F-1872D614E093}">
      <dsp:nvSpPr>
        <dsp:cNvPr id="0" name=""/>
        <dsp:cNvSpPr/>
      </dsp:nvSpPr>
      <dsp:spPr>
        <a:xfrm>
          <a:off x="576071" y="6321464"/>
          <a:ext cx="4608576" cy="461860"/>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KTS’de belirtilen aylık hedeflerin uygulanması ve sisteme rapor girişinin yapılması.</a:t>
          </a:r>
        </a:p>
      </dsp:txBody>
      <dsp:txXfrm>
        <a:off x="589598" y="6334991"/>
        <a:ext cx="4581522" cy="434806"/>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026066-7332-4C55-B621-4227088CCD58}">
      <dsp:nvSpPr>
        <dsp:cNvPr id="0" name=""/>
        <dsp:cNvSpPr/>
      </dsp:nvSpPr>
      <dsp:spPr>
        <a:xfrm>
          <a:off x="0" y="0"/>
          <a:ext cx="5755094" cy="7142165"/>
        </a:xfrm>
        <a:prstGeom prst="roundRect">
          <a:avLst>
            <a:gd name="adj" fmla="val 10000"/>
          </a:avLst>
        </a:prstGeom>
        <a:solidFill>
          <a:schemeClr val="accent3">
            <a:lumMod val="20000"/>
            <a:lumOff val="8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67640" tIns="167640" rIns="167640" bIns="167640" numCol="1" spcCol="1270" anchor="ctr" anchorCtr="0">
          <a:noAutofit/>
        </a:bodyPr>
        <a:lstStyle/>
        <a:p>
          <a:pPr lvl="0" algn="ctr" defTabSz="1955800">
            <a:lnSpc>
              <a:spcPct val="90000"/>
            </a:lnSpc>
            <a:spcBef>
              <a:spcPct val="0"/>
            </a:spcBef>
            <a:spcAft>
              <a:spcPct val="35000"/>
            </a:spcAft>
          </a:pPr>
          <a:r>
            <a:rPr lang="tr-TR" sz="4400" kern="1200"/>
            <a:t>Haziran</a:t>
          </a:r>
        </a:p>
      </dsp:txBody>
      <dsp:txXfrm>
        <a:off x="0" y="0"/>
        <a:ext cx="5755094" cy="2142649"/>
      </dsp:txXfrm>
    </dsp:sp>
    <dsp:sp modelId="{DE754C2E-5E71-4EA4-BE6A-9D959808C04A}">
      <dsp:nvSpPr>
        <dsp:cNvPr id="0" name=""/>
        <dsp:cNvSpPr/>
      </dsp:nvSpPr>
      <dsp:spPr>
        <a:xfrm>
          <a:off x="578322" y="2142998"/>
          <a:ext cx="4604075" cy="685707"/>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Sınava kadar olan sürede sosyal medya hesaplarından sınav esnasında yapılması ve yapılmaması gereken hususlara dikkat çekici videoların yayınlanması.</a:t>
          </a:r>
        </a:p>
      </dsp:txBody>
      <dsp:txXfrm>
        <a:off x="598406" y="2163082"/>
        <a:ext cx="4563907" cy="645539"/>
      </dsp:txXfrm>
    </dsp:sp>
    <dsp:sp modelId="{20ABA972-39E0-4964-9EDC-88ED1CAB030E}">
      <dsp:nvSpPr>
        <dsp:cNvPr id="0" name=""/>
        <dsp:cNvSpPr/>
      </dsp:nvSpPr>
      <dsp:spPr>
        <a:xfrm>
          <a:off x="578322" y="2934198"/>
          <a:ext cx="4604075" cy="685707"/>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Mesleki rehberlik kapsamında, tercih danışmanlığı faaliyetlerinin gerçekleştirilmesi.</a:t>
          </a:r>
        </a:p>
      </dsp:txBody>
      <dsp:txXfrm>
        <a:off x="598406" y="2954282"/>
        <a:ext cx="4563907" cy="645539"/>
      </dsp:txXfrm>
    </dsp:sp>
    <dsp:sp modelId="{3F00421A-1DE2-47A8-BA08-B40B8692F956}">
      <dsp:nvSpPr>
        <dsp:cNvPr id="0" name=""/>
        <dsp:cNvSpPr/>
      </dsp:nvSpPr>
      <dsp:spPr>
        <a:xfrm>
          <a:off x="578322" y="3725399"/>
          <a:ext cx="4604075" cy="685707"/>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Sınav sonrası, LGS 2022 sorularının çözüm videolarının ve sınav analizinin sosyal medya kanalları ile öğrencilerle paylaşılması.</a:t>
          </a:r>
        </a:p>
      </dsp:txBody>
      <dsp:txXfrm>
        <a:off x="598406" y="3745483"/>
        <a:ext cx="4563907" cy="645539"/>
      </dsp:txXfrm>
    </dsp:sp>
    <dsp:sp modelId="{02F75323-3ED6-4EE8-A179-AD8105FD2961}">
      <dsp:nvSpPr>
        <dsp:cNvPr id="0" name=""/>
        <dsp:cNvSpPr/>
      </dsp:nvSpPr>
      <dsp:spPr>
        <a:xfrm>
          <a:off x="578322" y="4516599"/>
          <a:ext cx="4604075" cy="685707"/>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6. ve 7. Sınıf öğrencilerine yönelik yaz aylarında kamp yönergesinde öngörülen uygulamaların hayata geçirilmesi</a:t>
          </a:r>
        </a:p>
      </dsp:txBody>
      <dsp:txXfrm>
        <a:off x="598406" y="4536683"/>
        <a:ext cx="4563907" cy="645539"/>
      </dsp:txXfrm>
    </dsp:sp>
    <dsp:sp modelId="{E4E09961-22EE-414E-8BAC-F37347C82D40}">
      <dsp:nvSpPr>
        <dsp:cNvPr id="0" name=""/>
        <dsp:cNvSpPr/>
      </dsp:nvSpPr>
      <dsp:spPr>
        <a:xfrm>
          <a:off x="578322" y="5307800"/>
          <a:ext cx="4604075" cy="685707"/>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Yıl boyunca yapılan çalışmaların ve elde edilen sonuçların raporlaştırılması.</a:t>
          </a:r>
        </a:p>
      </dsp:txBody>
      <dsp:txXfrm>
        <a:off x="598406" y="5327884"/>
        <a:ext cx="4563907" cy="645539"/>
      </dsp:txXfrm>
    </dsp:sp>
    <dsp:sp modelId="{EEC82747-CFD9-4C98-BBD3-D1A53DC9DB7C}">
      <dsp:nvSpPr>
        <dsp:cNvPr id="0" name=""/>
        <dsp:cNvSpPr/>
      </dsp:nvSpPr>
      <dsp:spPr>
        <a:xfrm>
          <a:off x="578322" y="6099000"/>
          <a:ext cx="4604075" cy="685707"/>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b="0" i="0" u="none" kern="1200"/>
            <a:t>Akademik Takip Komisyon kararlarının </a:t>
          </a:r>
          <a:r>
            <a:rPr lang="tr-TR" sz="1100" b="1" i="0" u="none" kern="1200"/>
            <a:t>dogmhedef@gmail.com </a:t>
          </a:r>
          <a:r>
            <a:rPr lang="tr-TR" sz="1100" b="0" i="0" u="none" kern="1200"/>
            <a:t>adresine gönderilmesi</a:t>
          </a:r>
        </a:p>
        <a:p>
          <a:pPr lvl="0" algn="ctr" defTabSz="488950">
            <a:lnSpc>
              <a:spcPct val="90000"/>
            </a:lnSpc>
            <a:spcBef>
              <a:spcPct val="0"/>
            </a:spcBef>
            <a:spcAft>
              <a:spcPct val="35000"/>
            </a:spcAft>
          </a:pPr>
          <a:r>
            <a:rPr lang="tr-TR" sz="1100" kern="1200"/>
            <a:t>KTS’de belirtilen aylık hedeflerin uygulanması ve sisteme rapor girişinin yapılması.</a:t>
          </a:r>
        </a:p>
      </dsp:txBody>
      <dsp:txXfrm>
        <a:off x="598406" y="6119084"/>
        <a:ext cx="4563907" cy="645539"/>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CD05A-BBA7-41FA-A500-CEA065EE8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102</Words>
  <Characters>585</Characters>
  <Application>Microsoft Office Word</Application>
  <DocSecurity>0</DocSecurity>
  <Lines>4</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Hedef 2023 Projesi Uygulama Kılavuzu</vt:lpstr>
      <vt:lpstr>Hedef 2023 Projesi Uygulama Kılavuzu</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Hedef 2023 Projesi Uygulama Kılavuzu</dc:title>
  <dc:creator>Pc</dc:creator>
  <cp:lastModifiedBy>aidata</cp:lastModifiedBy>
  <cp:revision>9</cp:revision>
  <cp:lastPrinted>2020-09-28T07:52:00Z</cp:lastPrinted>
  <dcterms:created xsi:type="dcterms:W3CDTF">2023-10-23T06:02:00Z</dcterms:created>
  <dcterms:modified xsi:type="dcterms:W3CDTF">2023-10-25T07:28:00Z</dcterms:modified>
</cp:coreProperties>
</file>